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5528"/>
        <w:gridCol w:w="1916"/>
      </w:tblGrid>
      <w:tr w:rsidR="00357FAB" w14:paraId="1BCCDEE1" w14:textId="77777777" w:rsidTr="00676888">
        <w:tc>
          <w:tcPr>
            <w:tcW w:w="1916" w:type="dxa"/>
          </w:tcPr>
          <w:p w14:paraId="618E687D" w14:textId="20D796F0" w:rsidR="00357FAB" w:rsidRDefault="00357FAB">
            <w:r w:rsidRPr="00357FAB">
              <w:rPr>
                <w:noProof/>
              </w:rPr>
              <w:drawing>
                <wp:inline distT="0" distB="0" distL="0" distR="0" wp14:anchorId="09C64909" wp14:editId="2E4C514F">
                  <wp:extent cx="1080000" cy="1080000"/>
                  <wp:effectExtent l="0" t="0" r="0" b="0"/>
                  <wp:docPr id="2780251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2517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1" w:type="dxa"/>
            <w:vAlign w:val="center"/>
          </w:tcPr>
          <w:p w14:paraId="53D77639" w14:textId="0831A198" w:rsidR="00357FAB" w:rsidRPr="00357FAB" w:rsidRDefault="00357FAB" w:rsidP="00357FAB">
            <w:pPr>
              <w:jc w:val="center"/>
              <w:rPr>
                <w:b/>
                <w:bCs/>
                <w:sz w:val="28"/>
                <w:szCs w:val="28"/>
              </w:rPr>
            </w:pPr>
            <w:r w:rsidRPr="00357FAB">
              <w:rPr>
                <w:b/>
                <w:bCs/>
                <w:sz w:val="28"/>
                <w:szCs w:val="28"/>
              </w:rPr>
              <w:t>Ege Üniversitesi Eczacılık Fakültesi</w:t>
            </w:r>
          </w:p>
          <w:p w14:paraId="2F4B60D9" w14:textId="73C58C74" w:rsidR="00357FAB" w:rsidRDefault="00357FAB" w:rsidP="00357FAB">
            <w:pPr>
              <w:jc w:val="center"/>
            </w:pPr>
            <w:r w:rsidRPr="00357FAB">
              <w:rPr>
                <w:b/>
                <w:bCs/>
                <w:sz w:val="28"/>
                <w:szCs w:val="28"/>
              </w:rPr>
              <w:t>Staj Sözleşmesi</w:t>
            </w:r>
          </w:p>
        </w:tc>
        <w:tc>
          <w:tcPr>
            <w:tcW w:w="1133" w:type="dxa"/>
          </w:tcPr>
          <w:p w14:paraId="79CF2BB6" w14:textId="375183C7" w:rsidR="00357FAB" w:rsidRDefault="00357FAB">
            <w:r w:rsidRPr="00357FAB">
              <w:rPr>
                <w:noProof/>
              </w:rPr>
              <w:drawing>
                <wp:inline distT="0" distB="0" distL="0" distR="0" wp14:anchorId="1FFF2851" wp14:editId="7D4199C8">
                  <wp:extent cx="1080000" cy="1080000"/>
                  <wp:effectExtent l="0" t="0" r="0" b="0"/>
                  <wp:docPr id="15850645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06456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FC0C6E" w14:textId="7229C8CC" w:rsidR="00357FAB" w:rsidRDefault="00357FAB"/>
    <w:p w14:paraId="02FC0E19" w14:textId="0EC38413" w:rsidR="00357FAB" w:rsidRPr="00676888" w:rsidRDefault="00676888">
      <w:pPr>
        <w:rPr>
          <w:b/>
          <w:bCs/>
        </w:rPr>
      </w:pPr>
      <w:r w:rsidRPr="006768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AE212" wp14:editId="3ED7C137">
                <wp:simplePos x="0" y="0"/>
                <wp:positionH relativeFrom="column">
                  <wp:posOffset>-648970</wp:posOffset>
                </wp:positionH>
                <wp:positionV relativeFrom="paragraph">
                  <wp:posOffset>252619</wp:posOffset>
                </wp:positionV>
                <wp:extent cx="1802296" cy="2126504"/>
                <wp:effectExtent l="0" t="0" r="13970" b="7620"/>
                <wp:wrapNone/>
                <wp:docPr id="12714946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296" cy="21265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2E7C1" w14:textId="7A9A0F87" w:rsidR="00676888" w:rsidRPr="00676888" w:rsidRDefault="00676888" w:rsidP="00676888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AE212" id="Rectangle 1" o:spid="_x0000_s1026" style="position:absolute;left:0;text-align:left;margin-left:-51.1pt;margin-top:19.9pt;width:141.9pt;height:16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" fillcolor="white [3201]" strokecolor="black [3200]" strokeweight="1pt">
                <v:textbox>
                  <w:txbxContent>
                    <w:p w14:paraId="27D2E7C1" w14:textId="7A9A0F87" w:rsidR="00676888" w:rsidRPr="00676888" w:rsidRDefault="00676888" w:rsidP="00676888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Pr="00676888">
        <w:rPr>
          <w:b/>
          <w:bCs/>
        </w:rPr>
        <w:t>ÖĞRENCİ BİLGİLERİ</w:t>
      </w:r>
    </w:p>
    <w:tbl>
      <w:tblPr>
        <w:tblStyle w:val="TabloKlavuzu"/>
        <w:tblW w:w="0" w:type="auto"/>
        <w:tblInd w:w="1980" w:type="dxa"/>
        <w:tblLook w:val="04A0" w:firstRow="1" w:lastRow="0" w:firstColumn="1" w:lastColumn="0" w:noHBand="0" w:noVBand="1"/>
      </w:tblPr>
      <w:tblGrid>
        <w:gridCol w:w="2268"/>
        <w:gridCol w:w="5102"/>
      </w:tblGrid>
      <w:tr w:rsidR="00676888" w14:paraId="47A025FB" w14:textId="77777777" w:rsidTr="00676888">
        <w:tc>
          <w:tcPr>
            <w:tcW w:w="2268" w:type="dxa"/>
          </w:tcPr>
          <w:p w14:paraId="2659AFD1" w14:textId="71707C99" w:rsidR="00676888" w:rsidRPr="00676888" w:rsidRDefault="00676888">
            <w:pPr>
              <w:rPr>
                <w:b/>
                <w:bCs/>
              </w:rPr>
            </w:pPr>
            <w:r w:rsidRPr="00676888">
              <w:rPr>
                <w:b/>
                <w:bCs/>
              </w:rPr>
              <w:t>Adı Soyadı:</w:t>
            </w:r>
          </w:p>
        </w:tc>
        <w:tc>
          <w:tcPr>
            <w:tcW w:w="5102" w:type="dxa"/>
          </w:tcPr>
          <w:p w14:paraId="6689982F" w14:textId="4506F4D3" w:rsidR="00676888" w:rsidRDefault="00676888"/>
        </w:tc>
      </w:tr>
      <w:tr w:rsidR="00676888" w14:paraId="29F3DB63" w14:textId="77777777" w:rsidTr="00676888">
        <w:tc>
          <w:tcPr>
            <w:tcW w:w="2268" w:type="dxa"/>
          </w:tcPr>
          <w:p w14:paraId="65DDDF07" w14:textId="031F2767" w:rsidR="00676888" w:rsidRPr="00676888" w:rsidRDefault="00676888">
            <w:pPr>
              <w:rPr>
                <w:b/>
                <w:bCs/>
              </w:rPr>
            </w:pPr>
            <w:r w:rsidRPr="00676888">
              <w:rPr>
                <w:b/>
                <w:bCs/>
              </w:rPr>
              <w:t>Öğrenci Numarası:</w:t>
            </w:r>
          </w:p>
        </w:tc>
        <w:tc>
          <w:tcPr>
            <w:tcW w:w="5102" w:type="dxa"/>
          </w:tcPr>
          <w:p w14:paraId="2ED484B5" w14:textId="35F39EAE" w:rsidR="00676888" w:rsidRDefault="00676888"/>
        </w:tc>
      </w:tr>
      <w:tr w:rsidR="00676888" w14:paraId="654E7751" w14:textId="77777777" w:rsidTr="00676888">
        <w:tc>
          <w:tcPr>
            <w:tcW w:w="2268" w:type="dxa"/>
          </w:tcPr>
          <w:p w14:paraId="70D44426" w14:textId="3B192992" w:rsidR="00676888" w:rsidRPr="00676888" w:rsidRDefault="00676888">
            <w:pPr>
              <w:rPr>
                <w:b/>
                <w:bCs/>
              </w:rPr>
            </w:pPr>
            <w:r w:rsidRPr="00676888">
              <w:rPr>
                <w:b/>
                <w:bCs/>
              </w:rPr>
              <w:t>Öğretim Yılı</w:t>
            </w:r>
          </w:p>
        </w:tc>
        <w:tc>
          <w:tcPr>
            <w:tcW w:w="5102" w:type="dxa"/>
          </w:tcPr>
          <w:p w14:paraId="40D92432" w14:textId="114C06A5" w:rsidR="00676888" w:rsidRDefault="00676888"/>
        </w:tc>
      </w:tr>
      <w:tr w:rsidR="00676888" w14:paraId="7574273C" w14:textId="77777777" w:rsidTr="00676888">
        <w:tc>
          <w:tcPr>
            <w:tcW w:w="2268" w:type="dxa"/>
          </w:tcPr>
          <w:p w14:paraId="05572846" w14:textId="73897970" w:rsidR="00676888" w:rsidRPr="00676888" w:rsidRDefault="00676888" w:rsidP="00676888">
            <w:pPr>
              <w:rPr>
                <w:b/>
                <w:bCs/>
              </w:rPr>
            </w:pPr>
            <w:r w:rsidRPr="00676888">
              <w:rPr>
                <w:b/>
                <w:bCs/>
              </w:rPr>
              <w:t>Telefon Numarası:</w:t>
            </w:r>
          </w:p>
        </w:tc>
        <w:tc>
          <w:tcPr>
            <w:tcW w:w="5102" w:type="dxa"/>
          </w:tcPr>
          <w:p w14:paraId="43036CDD" w14:textId="3E924F06" w:rsidR="00676888" w:rsidRDefault="00676888" w:rsidP="00676888"/>
        </w:tc>
      </w:tr>
      <w:tr w:rsidR="00676888" w14:paraId="71254F3B" w14:textId="77777777" w:rsidTr="00676888">
        <w:tc>
          <w:tcPr>
            <w:tcW w:w="2268" w:type="dxa"/>
          </w:tcPr>
          <w:p w14:paraId="5B31DCA1" w14:textId="033B629B" w:rsidR="00676888" w:rsidRPr="00676888" w:rsidRDefault="00676888" w:rsidP="00676888">
            <w:pPr>
              <w:rPr>
                <w:b/>
                <w:bCs/>
              </w:rPr>
            </w:pPr>
            <w:r w:rsidRPr="00676888">
              <w:rPr>
                <w:b/>
                <w:bCs/>
              </w:rPr>
              <w:t>E-posta Adresi</w:t>
            </w:r>
          </w:p>
        </w:tc>
        <w:tc>
          <w:tcPr>
            <w:tcW w:w="5102" w:type="dxa"/>
          </w:tcPr>
          <w:p w14:paraId="01F6B909" w14:textId="1C78B44A" w:rsidR="00676888" w:rsidRDefault="00676888" w:rsidP="00676888"/>
        </w:tc>
      </w:tr>
      <w:tr w:rsidR="00676888" w14:paraId="0691A22D" w14:textId="77777777" w:rsidTr="00676888">
        <w:tc>
          <w:tcPr>
            <w:tcW w:w="2268" w:type="dxa"/>
          </w:tcPr>
          <w:p w14:paraId="24FF7564" w14:textId="7B25602D" w:rsidR="00676888" w:rsidRPr="00676888" w:rsidRDefault="00676888" w:rsidP="00676888">
            <w:pPr>
              <w:rPr>
                <w:b/>
                <w:bCs/>
              </w:rPr>
            </w:pPr>
            <w:proofErr w:type="gramStart"/>
            <w:r w:rsidRPr="00676888">
              <w:rPr>
                <w:b/>
                <w:bCs/>
              </w:rPr>
              <w:t>İkametgah</w:t>
            </w:r>
            <w:proofErr w:type="gramEnd"/>
            <w:r w:rsidRPr="00676888">
              <w:rPr>
                <w:b/>
                <w:bCs/>
              </w:rPr>
              <w:t xml:space="preserve"> Adresi:</w:t>
            </w:r>
          </w:p>
        </w:tc>
        <w:tc>
          <w:tcPr>
            <w:tcW w:w="5102" w:type="dxa"/>
          </w:tcPr>
          <w:p w14:paraId="1701AC7B" w14:textId="77777777" w:rsidR="00676888" w:rsidRDefault="00676888" w:rsidP="00676888"/>
          <w:p w14:paraId="3524CEC9" w14:textId="77777777" w:rsidR="00676888" w:rsidRDefault="00676888" w:rsidP="00676888"/>
          <w:p w14:paraId="774754EB" w14:textId="77777777" w:rsidR="00676888" w:rsidRDefault="00676888" w:rsidP="00676888"/>
        </w:tc>
      </w:tr>
    </w:tbl>
    <w:p w14:paraId="7DE07392" w14:textId="32731A69" w:rsidR="00676888" w:rsidRDefault="00676888"/>
    <w:p w14:paraId="7B7A01FE" w14:textId="6AFC6C2F" w:rsidR="00676888" w:rsidRPr="00366844" w:rsidRDefault="00466B08">
      <w:pPr>
        <w:rPr>
          <w:b/>
          <w:bCs/>
        </w:rPr>
      </w:pPr>
      <w:r w:rsidRPr="00366844">
        <w:rPr>
          <w:b/>
          <w:bCs/>
        </w:rPr>
        <w:t>STAJ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362"/>
        <w:gridCol w:w="2362"/>
        <w:gridCol w:w="2363"/>
      </w:tblGrid>
      <w:tr w:rsidR="00466B08" w14:paraId="3B325042" w14:textId="77777777" w:rsidTr="00466B08">
        <w:tc>
          <w:tcPr>
            <w:tcW w:w="2263" w:type="dxa"/>
          </w:tcPr>
          <w:p w14:paraId="649CE883" w14:textId="39B1FBFD" w:rsidR="00466B08" w:rsidRPr="00366844" w:rsidRDefault="00466B08">
            <w:pPr>
              <w:rPr>
                <w:b/>
                <w:bCs/>
              </w:rPr>
            </w:pPr>
            <w:proofErr w:type="gramStart"/>
            <w:r w:rsidRPr="00366844">
              <w:rPr>
                <w:b/>
                <w:bCs/>
              </w:rPr>
              <w:t>Staj :</w:t>
            </w:r>
            <w:proofErr w:type="gramEnd"/>
            <w:r w:rsidRPr="00366844"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3"/>
          </w:tcPr>
          <w:p w14:paraId="7290E1C6" w14:textId="0EC5D30A" w:rsidR="00466B08" w:rsidRDefault="00025D05">
            <w:r w:rsidRPr="00E254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448">
              <w:instrText xml:space="preserve"> FORMCHECKBOX </w:instrText>
            </w:r>
            <w:r w:rsidRPr="00E25448">
              <w:fldChar w:fldCharType="separate"/>
            </w:r>
            <w:r w:rsidRPr="00E25448">
              <w:fldChar w:fldCharType="end"/>
            </w:r>
            <w:r w:rsidRPr="00E25448">
              <w:t xml:space="preserve"> Staj – I </w:t>
            </w:r>
            <w:r w:rsidR="00466B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B08">
              <w:instrText xml:space="preserve"> FORMCHECKBOX </w:instrText>
            </w:r>
            <w:r w:rsidR="00466B08">
              <w:fldChar w:fldCharType="separate"/>
            </w:r>
            <w:r w:rsidR="00466B08">
              <w:fldChar w:fldCharType="end"/>
            </w:r>
            <w:r w:rsidR="00466B08">
              <w:t xml:space="preserve"> Staj – II </w:t>
            </w:r>
            <w:r w:rsidR="00466B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B08">
              <w:instrText xml:space="preserve"> FORMCHECKBOX </w:instrText>
            </w:r>
            <w:r w:rsidR="00466B08">
              <w:fldChar w:fldCharType="separate"/>
            </w:r>
            <w:r w:rsidR="00466B08">
              <w:fldChar w:fldCharType="end"/>
            </w:r>
            <w:r w:rsidR="00466B08">
              <w:t xml:space="preserve"> Staj – III </w:t>
            </w:r>
            <w:r w:rsidR="00466B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B08">
              <w:instrText xml:space="preserve"> FORMCHECKBOX </w:instrText>
            </w:r>
            <w:r w:rsidR="00466B08">
              <w:fldChar w:fldCharType="separate"/>
            </w:r>
            <w:r w:rsidR="00466B08">
              <w:fldChar w:fldCharType="end"/>
            </w:r>
            <w:r w:rsidR="00466B08">
              <w:t xml:space="preserve"> Staj – IV</w:t>
            </w:r>
          </w:p>
        </w:tc>
      </w:tr>
      <w:tr w:rsidR="00466B08" w14:paraId="6DE092A7" w14:textId="77777777" w:rsidTr="00644C0C">
        <w:tc>
          <w:tcPr>
            <w:tcW w:w="2263" w:type="dxa"/>
          </w:tcPr>
          <w:p w14:paraId="7BF089F3" w14:textId="7C6BAEFF" w:rsidR="00466B08" w:rsidRPr="00366844" w:rsidRDefault="00466B08">
            <w:pPr>
              <w:rPr>
                <w:b/>
                <w:bCs/>
              </w:rPr>
            </w:pPr>
            <w:r w:rsidRPr="00366844">
              <w:rPr>
                <w:b/>
                <w:bCs/>
              </w:rPr>
              <w:t xml:space="preserve">Başlangıç </w:t>
            </w:r>
            <w:proofErr w:type="gramStart"/>
            <w:r w:rsidRPr="00366844">
              <w:rPr>
                <w:b/>
                <w:bCs/>
              </w:rPr>
              <w:t>Tarihi :</w:t>
            </w:r>
            <w:proofErr w:type="gramEnd"/>
          </w:p>
        </w:tc>
        <w:tc>
          <w:tcPr>
            <w:tcW w:w="2362" w:type="dxa"/>
          </w:tcPr>
          <w:p w14:paraId="5B8B47DD" w14:textId="77777777" w:rsidR="00466B08" w:rsidRDefault="00466B08"/>
        </w:tc>
        <w:tc>
          <w:tcPr>
            <w:tcW w:w="2362" w:type="dxa"/>
          </w:tcPr>
          <w:p w14:paraId="0950C7A0" w14:textId="048EF9AD" w:rsidR="00466B08" w:rsidRPr="00366844" w:rsidRDefault="00466B08">
            <w:pPr>
              <w:rPr>
                <w:b/>
                <w:bCs/>
              </w:rPr>
            </w:pPr>
            <w:r w:rsidRPr="00366844">
              <w:rPr>
                <w:b/>
                <w:bCs/>
              </w:rPr>
              <w:t xml:space="preserve">Bitiş </w:t>
            </w:r>
            <w:proofErr w:type="gramStart"/>
            <w:r w:rsidRPr="00366844">
              <w:rPr>
                <w:b/>
                <w:bCs/>
              </w:rPr>
              <w:t>Tarihi :</w:t>
            </w:r>
            <w:proofErr w:type="gramEnd"/>
          </w:p>
        </w:tc>
        <w:tc>
          <w:tcPr>
            <w:tcW w:w="2363" w:type="dxa"/>
          </w:tcPr>
          <w:p w14:paraId="55E92FEE" w14:textId="39F08782" w:rsidR="00466B08" w:rsidRDefault="00466B08"/>
        </w:tc>
      </w:tr>
      <w:tr w:rsidR="00466B08" w14:paraId="71346E9F" w14:textId="77777777" w:rsidTr="00A25E91">
        <w:tc>
          <w:tcPr>
            <w:tcW w:w="2263" w:type="dxa"/>
          </w:tcPr>
          <w:p w14:paraId="3F843E6E" w14:textId="1A59F402" w:rsidR="00466B08" w:rsidRPr="00366844" w:rsidRDefault="00466B08">
            <w:pPr>
              <w:rPr>
                <w:b/>
                <w:bCs/>
              </w:rPr>
            </w:pPr>
            <w:r w:rsidRPr="00366844">
              <w:rPr>
                <w:b/>
                <w:bCs/>
              </w:rPr>
              <w:t xml:space="preserve">Staj </w:t>
            </w:r>
            <w:proofErr w:type="gramStart"/>
            <w:r w:rsidRPr="00366844">
              <w:rPr>
                <w:b/>
                <w:bCs/>
              </w:rPr>
              <w:t>Süresi :</w:t>
            </w:r>
            <w:proofErr w:type="gramEnd"/>
          </w:p>
        </w:tc>
        <w:tc>
          <w:tcPr>
            <w:tcW w:w="2362" w:type="dxa"/>
          </w:tcPr>
          <w:p w14:paraId="4F5BE1B8" w14:textId="77777777" w:rsidR="00466B08" w:rsidRDefault="00466B08"/>
        </w:tc>
        <w:tc>
          <w:tcPr>
            <w:tcW w:w="4725" w:type="dxa"/>
            <w:gridSpan w:val="2"/>
          </w:tcPr>
          <w:p w14:paraId="7CE82731" w14:textId="77777777" w:rsidR="00466B08" w:rsidRDefault="00466B08"/>
        </w:tc>
      </w:tr>
    </w:tbl>
    <w:p w14:paraId="019FF808" w14:textId="2A2F2752" w:rsidR="00366844" w:rsidRPr="00F05871" w:rsidRDefault="00366844">
      <w:pPr>
        <w:rPr>
          <w:b/>
          <w:bCs/>
          <w:i/>
          <w:iCs/>
        </w:rPr>
      </w:pPr>
      <w:r w:rsidRPr="00F05871">
        <w:rPr>
          <w:b/>
          <w:bCs/>
          <w:i/>
          <w:iCs/>
        </w:rPr>
        <w:t>Staj Günleri: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</w:tblGrid>
      <w:tr w:rsidR="00025D05" w14:paraId="0E633BD2" w14:textId="77777777" w:rsidTr="00366844">
        <w:tc>
          <w:tcPr>
            <w:tcW w:w="1558" w:type="dxa"/>
          </w:tcPr>
          <w:p w14:paraId="4426A6F0" w14:textId="1B8E16F6" w:rsidR="00025D05" w:rsidRDefault="00025D05">
            <w:r>
              <w:t>Pazartesi</w:t>
            </w:r>
          </w:p>
        </w:tc>
        <w:tc>
          <w:tcPr>
            <w:tcW w:w="1558" w:type="dxa"/>
          </w:tcPr>
          <w:p w14:paraId="19DF0DF2" w14:textId="2D2C9652" w:rsidR="00025D05" w:rsidRDefault="00025D05">
            <w:r>
              <w:t>Salı</w:t>
            </w:r>
          </w:p>
        </w:tc>
        <w:tc>
          <w:tcPr>
            <w:tcW w:w="1558" w:type="dxa"/>
          </w:tcPr>
          <w:p w14:paraId="1D26BEB4" w14:textId="2697D9EA" w:rsidR="00025D05" w:rsidRDefault="00025D05">
            <w:r>
              <w:t>Çarşamba</w:t>
            </w:r>
          </w:p>
        </w:tc>
        <w:tc>
          <w:tcPr>
            <w:tcW w:w="1558" w:type="dxa"/>
          </w:tcPr>
          <w:p w14:paraId="726EC54C" w14:textId="2A83D578" w:rsidR="00025D05" w:rsidRDefault="00025D05">
            <w:r>
              <w:t>Perşembe</w:t>
            </w:r>
          </w:p>
        </w:tc>
        <w:tc>
          <w:tcPr>
            <w:tcW w:w="1559" w:type="dxa"/>
          </w:tcPr>
          <w:p w14:paraId="1E93E082" w14:textId="78988040" w:rsidR="00025D05" w:rsidRDefault="00025D05">
            <w:r>
              <w:t xml:space="preserve">Cuma </w:t>
            </w:r>
          </w:p>
        </w:tc>
      </w:tr>
      <w:tr w:rsidR="00025D05" w14:paraId="5EC0EC1E" w14:textId="77777777" w:rsidTr="00366844">
        <w:tc>
          <w:tcPr>
            <w:tcW w:w="1558" w:type="dxa"/>
          </w:tcPr>
          <w:p w14:paraId="5E82980A" w14:textId="77777777" w:rsidR="00025D05" w:rsidRDefault="00025D05"/>
        </w:tc>
        <w:tc>
          <w:tcPr>
            <w:tcW w:w="1558" w:type="dxa"/>
          </w:tcPr>
          <w:p w14:paraId="530F9E35" w14:textId="77777777" w:rsidR="00025D05" w:rsidRDefault="00025D05"/>
        </w:tc>
        <w:tc>
          <w:tcPr>
            <w:tcW w:w="1558" w:type="dxa"/>
          </w:tcPr>
          <w:p w14:paraId="19354AA5" w14:textId="77777777" w:rsidR="00025D05" w:rsidRDefault="00025D05"/>
        </w:tc>
        <w:tc>
          <w:tcPr>
            <w:tcW w:w="1558" w:type="dxa"/>
          </w:tcPr>
          <w:p w14:paraId="2C7D6B4B" w14:textId="77777777" w:rsidR="00025D05" w:rsidRDefault="00025D05"/>
        </w:tc>
        <w:tc>
          <w:tcPr>
            <w:tcW w:w="1559" w:type="dxa"/>
          </w:tcPr>
          <w:p w14:paraId="6289DD6F" w14:textId="77777777" w:rsidR="00025D05" w:rsidRDefault="00025D05"/>
        </w:tc>
      </w:tr>
    </w:tbl>
    <w:p w14:paraId="3D993A5F" w14:textId="1E82EDE9" w:rsidR="00366844" w:rsidRPr="00E25448" w:rsidRDefault="00025D05">
      <w:r w:rsidRPr="00E25448">
        <w:t xml:space="preserve">*Staj IV için ayrıntılı </w:t>
      </w:r>
      <w:r w:rsidR="0002030C" w:rsidRPr="00E25448">
        <w:t xml:space="preserve">saatlik programın yer aldığı </w:t>
      </w:r>
      <w:r w:rsidRPr="00E25448">
        <w:t xml:space="preserve">Staj Takip Formu </w:t>
      </w:r>
      <w:r w:rsidR="0002030C" w:rsidRPr="00E25448">
        <w:t>doldurulmalıdır.</w:t>
      </w:r>
    </w:p>
    <w:p w14:paraId="26B38911" w14:textId="2AA824C4" w:rsidR="00466B08" w:rsidRPr="00366844" w:rsidRDefault="00366844">
      <w:pPr>
        <w:rPr>
          <w:b/>
          <w:bCs/>
        </w:rPr>
      </w:pPr>
      <w:r w:rsidRPr="00366844">
        <w:rPr>
          <w:b/>
          <w:bCs/>
        </w:rPr>
        <w:t>STAJIN YAPILACAĞI KURUM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366844" w14:paraId="0C80596F" w14:textId="77777777" w:rsidTr="00366844">
        <w:tc>
          <w:tcPr>
            <w:tcW w:w="3397" w:type="dxa"/>
          </w:tcPr>
          <w:p w14:paraId="61B20768" w14:textId="2556948A" w:rsidR="00366844" w:rsidRPr="00366844" w:rsidRDefault="00366844">
            <w:pPr>
              <w:rPr>
                <w:b/>
                <w:bCs/>
              </w:rPr>
            </w:pPr>
            <w:proofErr w:type="gramStart"/>
            <w:r w:rsidRPr="00366844">
              <w:rPr>
                <w:b/>
                <w:bCs/>
              </w:rPr>
              <w:t>Adı :</w:t>
            </w:r>
            <w:proofErr w:type="gramEnd"/>
          </w:p>
        </w:tc>
        <w:tc>
          <w:tcPr>
            <w:tcW w:w="5953" w:type="dxa"/>
          </w:tcPr>
          <w:p w14:paraId="05D30C02" w14:textId="77777777" w:rsidR="00366844" w:rsidRDefault="00366844"/>
        </w:tc>
      </w:tr>
      <w:tr w:rsidR="00366844" w14:paraId="518C111D" w14:textId="77777777" w:rsidTr="00366844">
        <w:tc>
          <w:tcPr>
            <w:tcW w:w="3397" w:type="dxa"/>
          </w:tcPr>
          <w:p w14:paraId="32F3AD59" w14:textId="6ABCF5A4" w:rsidR="00366844" w:rsidRPr="00366844" w:rsidRDefault="00366844">
            <w:pPr>
              <w:rPr>
                <w:b/>
                <w:bCs/>
              </w:rPr>
            </w:pPr>
            <w:proofErr w:type="gramStart"/>
            <w:r w:rsidRPr="00366844">
              <w:rPr>
                <w:b/>
                <w:bCs/>
              </w:rPr>
              <w:t>Adresi :</w:t>
            </w:r>
            <w:proofErr w:type="gramEnd"/>
          </w:p>
        </w:tc>
        <w:tc>
          <w:tcPr>
            <w:tcW w:w="5953" w:type="dxa"/>
          </w:tcPr>
          <w:p w14:paraId="04C14204" w14:textId="77777777" w:rsidR="00366844" w:rsidRDefault="00366844"/>
          <w:p w14:paraId="494E07BF" w14:textId="77777777" w:rsidR="00366844" w:rsidRDefault="00366844"/>
        </w:tc>
      </w:tr>
      <w:tr w:rsidR="00366844" w14:paraId="7CCDC32B" w14:textId="77777777" w:rsidTr="00366844">
        <w:tc>
          <w:tcPr>
            <w:tcW w:w="3397" w:type="dxa"/>
          </w:tcPr>
          <w:p w14:paraId="3549A5D7" w14:textId="1B0D4189" w:rsidR="00366844" w:rsidRPr="00366844" w:rsidRDefault="00366844">
            <w:pPr>
              <w:rPr>
                <w:b/>
                <w:bCs/>
              </w:rPr>
            </w:pPr>
            <w:r w:rsidRPr="00366844">
              <w:rPr>
                <w:b/>
                <w:bCs/>
              </w:rPr>
              <w:t xml:space="preserve">Telefon </w:t>
            </w:r>
            <w:proofErr w:type="gramStart"/>
            <w:r w:rsidRPr="00366844">
              <w:rPr>
                <w:b/>
                <w:bCs/>
              </w:rPr>
              <w:t>Numarası :</w:t>
            </w:r>
            <w:proofErr w:type="gramEnd"/>
          </w:p>
        </w:tc>
        <w:tc>
          <w:tcPr>
            <w:tcW w:w="5953" w:type="dxa"/>
          </w:tcPr>
          <w:p w14:paraId="656C0A23" w14:textId="77777777" w:rsidR="00366844" w:rsidRDefault="00366844"/>
        </w:tc>
      </w:tr>
      <w:tr w:rsidR="00366844" w14:paraId="41EDE9F8" w14:textId="77777777" w:rsidTr="00366844">
        <w:tc>
          <w:tcPr>
            <w:tcW w:w="3397" w:type="dxa"/>
          </w:tcPr>
          <w:p w14:paraId="7877C0FC" w14:textId="2994D3EE" w:rsidR="00366844" w:rsidRPr="00366844" w:rsidRDefault="00366844">
            <w:pPr>
              <w:rPr>
                <w:b/>
                <w:bCs/>
              </w:rPr>
            </w:pPr>
            <w:r w:rsidRPr="00366844">
              <w:rPr>
                <w:b/>
                <w:bCs/>
              </w:rPr>
              <w:t>E-posta Adresi:</w:t>
            </w:r>
          </w:p>
        </w:tc>
        <w:tc>
          <w:tcPr>
            <w:tcW w:w="5953" w:type="dxa"/>
          </w:tcPr>
          <w:p w14:paraId="253373CB" w14:textId="77777777" w:rsidR="00366844" w:rsidRDefault="00366844"/>
        </w:tc>
      </w:tr>
    </w:tbl>
    <w:p w14:paraId="496EBE83" w14:textId="77777777" w:rsidR="00366844" w:rsidRDefault="00366844"/>
    <w:p w14:paraId="4F1D7555" w14:textId="28652795" w:rsidR="00466B08" w:rsidRPr="000761BC" w:rsidRDefault="00366844">
      <w:pPr>
        <w:rPr>
          <w:b/>
          <w:bCs/>
        </w:rPr>
      </w:pPr>
      <w:r w:rsidRPr="000761BC">
        <w:rPr>
          <w:b/>
          <w:bCs/>
        </w:rPr>
        <w:lastRenderedPageBreak/>
        <w:t xml:space="preserve">İŞVEREN VEYA YETKİLİ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366844" w14:paraId="6FCEFBE9" w14:textId="77777777" w:rsidTr="00366844">
        <w:tc>
          <w:tcPr>
            <w:tcW w:w="3397" w:type="dxa"/>
          </w:tcPr>
          <w:p w14:paraId="6E4E7270" w14:textId="22134DAC" w:rsidR="00366844" w:rsidRPr="000761BC" w:rsidRDefault="00366844" w:rsidP="0072255C">
            <w:pPr>
              <w:rPr>
                <w:b/>
                <w:bCs/>
              </w:rPr>
            </w:pPr>
            <w:r w:rsidRPr="000761BC">
              <w:rPr>
                <w:b/>
                <w:bCs/>
              </w:rPr>
              <w:t xml:space="preserve">Adı </w:t>
            </w:r>
            <w:proofErr w:type="gramStart"/>
            <w:r w:rsidRPr="000761BC">
              <w:rPr>
                <w:b/>
                <w:bCs/>
              </w:rPr>
              <w:t>Soyadı :</w:t>
            </w:r>
            <w:proofErr w:type="gramEnd"/>
          </w:p>
        </w:tc>
        <w:tc>
          <w:tcPr>
            <w:tcW w:w="5953" w:type="dxa"/>
          </w:tcPr>
          <w:p w14:paraId="528913F2" w14:textId="77777777" w:rsidR="00366844" w:rsidRDefault="00366844" w:rsidP="0072255C"/>
        </w:tc>
      </w:tr>
      <w:tr w:rsidR="00366844" w14:paraId="35C071AB" w14:textId="77777777" w:rsidTr="00366844">
        <w:tc>
          <w:tcPr>
            <w:tcW w:w="3397" w:type="dxa"/>
          </w:tcPr>
          <w:p w14:paraId="72A3010B" w14:textId="24B17B8E" w:rsidR="00366844" w:rsidRPr="000761BC" w:rsidRDefault="00366844" w:rsidP="0072255C">
            <w:pPr>
              <w:rPr>
                <w:b/>
                <w:bCs/>
              </w:rPr>
            </w:pPr>
            <w:proofErr w:type="gramStart"/>
            <w:r w:rsidRPr="000761BC">
              <w:rPr>
                <w:b/>
                <w:bCs/>
              </w:rPr>
              <w:t>Görevi :</w:t>
            </w:r>
            <w:proofErr w:type="gramEnd"/>
          </w:p>
        </w:tc>
        <w:tc>
          <w:tcPr>
            <w:tcW w:w="5953" w:type="dxa"/>
          </w:tcPr>
          <w:p w14:paraId="32D52385" w14:textId="77777777" w:rsidR="00366844" w:rsidRDefault="00366844" w:rsidP="0072255C"/>
        </w:tc>
      </w:tr>
      <w:tr w:rsidR="00366844" w14:paraId="229692E3" w14:textId="77777777" w:rsidTr="00366844">
        <w:tc>
          <w:tcPr>
            <w:tcW w:w="3397" w:type="dxa"/>
          </w:tcPr>
          <w:p w14:paraId="32D58A7C" w14:textId="114A2B22" w:rsidR="00366844" w:rsidRPr="000761BC" w:rsidRDefault="00366844" w:rsidP="0072255C">
            <w:pPr>
              <w:rPr>
                <w:b/>
                <w:bCs/>
              </w:rPr>
            </w:pPr>
            <w:r w:rsidRPr="000761BC">
              <w:rPr>
                <w:b/>
                <w:bCs/>
              </w:rPr>
              <w:t xml:space="preserve">İşveren SGK Tescil </w:t>
            </w:r>
            <w:proofErr w:type="gramStart"/>
            <w:r w:rsidRPr="000761BC">
              <w:rPr>
                <w:b/>
                <w:bCs/>
              </w:rPr>
              <w:t>Numarası :</w:t>
            </w:r>
            <w:proofErr w:type="gramEnd"/>
          </w:p>
        </w:tc>
        <w:tc>
          <w:tcPr>
            <w:tcW w:w="5953" w:type="dxa"/>
          </w:tcPr>
          <w:p w14:paraId="452E76F6" w14:textId="77777777" w:rsidR="00366844" w:rsidRDefault="00366844" w:rsidP="0072255C"/>
        </w:tc>
      </w:tr>
      <w:tr w:rsidR="00366844" w14:paraId="3820D75A" w14:textId="77777777" w:rsidTr="00366844">
        <w:tc>
          <w:tcPr>
            <w:tcW w:w="3397" w:type="dxa"/>
          </w:tcPr>
          <w:p w14:paraId="058DC7F0" w14:textId="213706E3" w:rsidR="00366844" w:rsidRPr="000761BC" w:rsidRDefault="000761BC" w:rsidP="0072255C">
            <w:pPr>
              <w:rPr>
                <w:b/>
                <w:bCs/>
              </w:rPr>
            </w:pPr>
            <w:r w:rsidRPr="000761BC">
              <w:rPr>
                <w:b/>
                <w:bCs/>
              </w:rPr>
              <w:t xml:space="preserve">Tarih, İmza ve </w:t>
            </w:r>
            <w:proofErr w:type="gramStart"/>
            <w:r w:rsidRPr="000761BC">
              <w:rPr>
                <w:b/>
                <w:bCs/>
              </w:rPr>
              <w:t>Kaşe :</w:t>
            </w:r>
            <w:proofErr w:type="gramEnd"/>
          </w:p>
        </w:tc>
        <w:tc>
          <w:tcPr>
            <w:tcW w:w="5953" w:type="dxa"/>
          </w:tcPr>
          <w:p w14:paraId="31CA1DF8" w14:textId="77777777" w:rsidR="00366844" w:rsidRDefault="00366844" w:rsidP="0072255C"/>
          <w:p w14:paraId="5A29C708" w14:textId="77777777" w:rsidR="000761BC" w:rsidRDefault="000761BC" w:rsidP="0072255C"/>
          <w:p w14:paraId="2B3C01E1" w14:textId="77777777" w:rsidR="000761BC" w:rsidRDefault="000761BC" w:rsidP="0072255C"/>
        </w:tc>
      </w:tr>
    </w:tbl>
    <w:p w14:paraId="2DC414EE" w14:textId="77777777" w:rsidR="00366844" w:rsidRDefault="00366844"/>
    <w:p w14:paraId="1BEEB272" w14:textId="01818B01" w:rsidR="000761BC" w:rsidRPr="000761BC" w:rsidRDefault="000761BC">
      <w:pPr>
        <w:rPr>
          <w:b/>
          <w:bCs/>
        </w:rPr>
      </w:pPr>
      <w:r w:rsidRPr="000761BC">
        <w:rPr>
          <w:b/>
          <w:bCs/>
        </w:rPr>
        <w:t>ÖĞRENCİNİN 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0761BC" w14:paraId="44676230" w14:textId="77777777" w:rsidTr="0072255C">
        <w:tc>
          <w:tcPr>
            <w:tcW w:w="3397" w:type="dxa"/>
          </w:tcPr>
          <w:p w14:paraId="5B659342" w14:textId="77777777" w:rsidR="000761BC" w:rsidRPr="000761BC" w:rsidRDefault="000761BC" w:rsidP="0072255C">
            <w:pPr>
              <w:rPr>
                <w:b/>
                <w:bCs/>
              </w:rPr>
            </w:pPr>
            <w:r w:rsidRPr="000761BC">
              <w:rPr>
                <w:b/>
                <w:bCs/>
              </w:rPr>
              <w:t xml:space="preserve">Adı </w:t>
            </w:r>
            <w:proofErr w:type="gramStart"/>
            <w:r w:rsidRPr="000761BC">
              <w:rPr>
                <w:b/>
                <w:bCs/>
              </w:rPr>
              <w:t>Soyadı :</w:t>
            </w:r>
            <w:proofErr w:type="gramEnd"/>
          </w:p>
        </w:tc>
        <w:tc>
          <w:tcPr>
            <w:tcW w:w="5953" w:type="dxa"/>
          </w:tcPr>
          <w:p w14:paraId="62CF43C2" w14:textId="77777777" w:rsidR="000761BC" w:rsidRDefault="000761BC" w:rsidP="0072255C"/>
        </w:tc>
      </w:tr>
      <w:tr w:rsidR="000761BC" w14:paraId="5A3276DA" w14:textId="77777777" w:rsidTr="0072255C">
        <w:tc>
          <w:tcPr>
            <w:tcW w:w="3397" w:type="dxa"/>
          </w:tcPr>
          <w:p w14:paraId="4D2E96D1" w14:textId="428FA9F6" w:rsidR="000761BC" w:rsidRPr="000761BC" w:rsidRDefault="000761BC" w:rsidP="0072255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TC</w:t>
            </w:r>
            <w:proofErr w:type="gramEnd"/>
            <w:r>
              <w:rPr>
                <w:b/>
                <w:bCs/>
              </w:rPr>
              <w:t xml:space="preserve"> Kimlik No</w:t>
            </w:r>
            <w:r w:rsidRPr="000761BC">
              <w:rPr>
                <w:b/>
                <w:bCs/>
              </w:rPr>
              <w:t>:</w:t>
            </w:r>
          </w:p>
        </w:tc>
        <w:tc>
          <w:tcPr>
            <w:tcW w:w="5953" w:type="dxa"/>
          </w:tcPr>
          <w:p w14:paraId="6F5CE7B8" w14:textId="77777777" w:rsidR="000761BC" w:rsidRDefault="000761BC" w:rsidP="0072255C"/>
        </w:tc>
      </w:tr>
      <w:tr w:rsidR="000761BC" w14:paraId="312F6843" w14:textId="77777777" w:rsidTr="0072255C">
        <w:tc>
          <w:tcPr>
            <w:tcW w:w="3397" w:type="dxa"/>
          </w:tcPr>
          <w:p w14:paraId="5D067085" w14:textId="1B8AC615" w:rsidR="000761BC" w:rsidRPr="000761BC" w:rsidRDefault="000761BC" w:rsidP="007225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Baba </w:t>
            </w:r>
            <w:proofErr w:type="gramStart"/>
            <w:r>
              <w:rPr>
                <w:b/>
                <w:bCs/>
              </w:rPr>
              <w:t>Adı :</w:t>
            </w:r>
            <w:proofErr w:type="gramEnd"/>
          </w:p>
        </w:tc>
        <w:tc>
          <w:tcPr>
            <w:tcW w:w="5953" w:type="dxa"/>
          </w:tcPr>
          <w:p w14:paraId="5B178AA9" w14:textId="77777777" w:rsidR="000761BC" w:rsidRDefault="000761BC" w:rsidP="0072255C"/>
        </w:tc>
      </w:tr>
      <w:tr w:rsidR="000761BC" w14:paraId="33FDC6A0" w14:textId="77777777" w:rsidTr="0072255C">
        <w:tc>
          <w:tcPr>
            <w:tcW w:w="3397" w:type="dxa"/>
          </w:tcPr>
          <w:p w14:paraId="02BF9747" w14:textId="2D796F5E" w:rsidR="000761BC" w:rsidRPr="000761BC" w:rsidRDefault="000761BC" w:rsidP="007225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Ana </w:t>
            </w:r>
            <w:proofErr w:type="gramStart"/>
            <w:r>
              <w:rPr>
                <w:b/>
                <w:bCs/>
              </w:rPr>
              <w:t>Adı :</w:t>
            </w:r>
            <w:proofErr w:type="gramEnd"/>
          </w:p>
        </w:tc>
        <w:tc>
          <w:tcPr>
            <w:tcW w:w="5953" w:type="dxa"/>
          </w:tcPr>
          <w:p w14:paraId="1C2E36EC" w14:textId="77777777" w:rsidR="000761BC" w:rsidRDefault="000761BC" w:rsidP="0072255C"/>
        </w:tc>
      </w:tr>
      <w:tr w:rsidR="000761BC" w14:paraId="67B4A907" w14:textId="77777777" w:rsidTr="0072255C">
        <w:tc>
          <w:tcPr>
            <w:tcW w:w="3397" w:type="dxa"/>
          </w:tcPr>
          <w:p w14:paraId="51554EE0" w14:textId="7E89D5B7" w:rsidR="000761BC" w:rsidRDefault="000761BC" w:rsidP="007225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Doğum </w:t>
            </w:r>
            <w:proofErr w:type="gramStart"/>
            <w:r>
              <w:rPr>
                <w:b/>
                <w:bCs/>
              </w:rPr>
              <w:t>Yeri :</w:t>
            </w:r>
            <w:proofErr w:type="gramEnd"/>
          </w:p>
        </w:tc>
        <w:tc>
          <w:tcPr>
            <w:tcW w:w="5953" w:type="dxa"/>
          </w:tcPr>
          <w:p w14:paraId="50BFC350" w14:textId="77777777" w:rsidR="000761BC" w:rsidRDefault="000761BC" w:rsidP="0072255C"/>
        </w:tc>
      </w:tr>
      <w:tr w:rsidR="000761BC" w14:paraId="02BEB636" w14:textId="77777777" w:rsidTr="0072255C">
        <w:tc>
          <w:tcPr>
            <w:tcW w:w="3397" w:type="dxa"/>
          </w:tcPr>
          <w:p w14:paraId="05939735" w14:textId="27520725" w:rsidR="000761BC" w:rsidRDefault="000761BC" w:rsidP="007225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Doğum </w:t>
            </w:r>
            <w:proofErr w:type="gramStart"/>
            <w:r>
              <w:rPr>
                <w:b/>
                <w:bCs/>
              </w:rPr>
              <w:t>Tarihi :</w:t>
            </w:r>
            <w:proofErr w:type="gramEnd"/>
          </w:p>
        </w:tc>
        <w:tc>
          <w:tcPr>
            <w:tcW w:w="5953" w:type="dxa"/>
          </w:tcPr>
          <w:p w14:paraId="0A1C8248" w14:textId="77777777" w:rsidR="000761BC" w:rsidRDefault="000761BC" w:rsidP="0072255C"/>
        </w:tc>
      </w:tr>
    </w:tbl>
    <w:p w14:paraId="7151570C" w14:textId="77777777" w:rsidR="00466B08" w:rsidRDefault="00466B08"/>
    <w:p w14:paraId="1F55A2BB" w14:textId="448D77EF" w:rsidR="00357FAB" w:rsidRPr="000761BC" w:rsidRDefault="006C192C">
      <w:pPr>
        <w:rPr>
          <w:b/>
          <w:bCs/>
        </w:rPr>
      </w:pPr>
      <w:r w:rsidRPr="000761BC">
        <w:rPr>
          <w:b/>
          <w:bCs/>
        </w:rPr>
        <w:t>GENEL HÜKÜMLER</w:t>
      </w:r>
    </w:p>
    <w:p w14:paraId="392D8709" w14:textId="7B9EA720" w:rsidR="00357FAB" w:rsidRDefault="00357FAB" w:rsidP="004A0C4D">
      <w:pPr>
        <w:tabs>
          <w:tab w:val="left" w:pos="1134"/>
        </w:tabs>
        <w:ind w:left="1134" w:hanging="1134"/>
      </w:pPr>
      <w:r w:rsidRPr="000761BC">
        <w:rPr>
          <w:b/>
          <w:bCs/>
        </w:rPr>
        <w:t>Madde 1</w:t>
      </w:r>
      <w:r w:rsidR="006C192C">
        <w:rPr>
          <w:b/>
          <w:bCs/>
        </w:rPr>
        <w:tab/>
      </w:r>
      <w:r w:rsidRPr="000761BC">
        <w:rPr>
          <w:b/>
          <w:bCs/>
        </w:rPr>
        <w:t>:</w:t>
      </w:r>
      <w:r w:rsidR="006C192C">
        <w:rPr>
          <w:b/>
          <w:bCs/>
        </w:rPr>
        <w:t xml:space="preserve"> </w:t>
      </w:r>
      <w:r w:rsidR="000761BC">
        <w:t xml:space="preserve">Bu </w:t>
      </w:r>
      <w:r w:rsidR="000761BC" w:rsidRPr="000761BC">
        <w:t xml:space="preserve">sözleşme, 3308 sayılı </w:t>
      </w:r>
      <w:r w:rsidR="00B84B05" w:rsidRPr="000761BC">
        <w:t>Mesleki Eğitim Kanunu’na</w:t>
      </w:r>
      <w:r w:rsidR="000761BC" w:rsidRPr="000761BC">
        <w:t xml:space="preserve"> uygun olarak, mesleki ve teknik eğitim yapan program öğrencilerinin işletmelerde yapılacak iş yeri stajının esaslarını düzenlemek amacıyla </w:t>
      </w:r>
      <w:r w:rsidR="000761BC">
        <w:t xml:space="preserve">Ege Üniversitesi </w:t>
      </w:r>
      <w:r w:rsidR="000761BC" w:rsidRPr="000761BC">
        <w:t>Eczacılık Fakülte</w:t>
      </w:r>
      <w:r w:rsidR="000761BC">
        <w:t>si</w:t>
      </w:r>
      <w:r w:rsidR="000761BC" w:rsidRPr="000761BC">
        <w:t xml:space="preserve"> Dekanlığı, Staj yapılacak kurum ve öğrenci arasında imzalanır.</w:t>
      </w:r>
    </w:p>
    <w:p w14:paraId="520AD26F" w14:textId="409BF3F1" w:rsidR="000761BC" w:rsidRDefault="000761BC" w:rsidP="004A0C4D">
      <w:pPr>
        <w:tabs>
          <w:tab w:val="left" w:pos="1134"/>
        </w:tabs>
        <w:ind w:left="1134" w:hanging="1134"/>
      </w:pPr>
      <w:r w:rsidRPr="000761BC">
        <w:rPr>
          <w:b/>
          <w:bCs/>
        </w:rPr>
        <w:t>Madde 2</w:t>
      </w:r>
      <w:r w:rsidR="006C192C">
        <w:rPr>
          <w:b/>
          <w:bCs/>
        </w:rPr>
        <w:tab/>
      </w:r>
      <w:r w:rsidRPr="000761BC">
        <w:rPr>
          <w:b/>
          <w:bCs/>
        </w:rPr>
        <w:t>:</w:t>
      </w:r>
      <w:r w:rsidR="006C192C">
        <w:rPr>
          <w:b/>
          <w:bCs/>
        </w:rPr>
        <w:t xml:space="preserve"> </w:t>
      </w:r>
      <w:r>
        <w:t xml:space="preserve">Sözleşme 3 (üç) </w:t>
      </w:r>
      <w:r w:rsidRPr="000761BC">
        <w:t>nüsha olarak düzenlen</w:t>
      </w:r>
      <w:r>
        <w:t>ir</w:t>
      </w:r>
      <w:r w:rsidRPr="000761BC">
        <w:t xml:space="preserve"> ve taraflarca imzalanan bu sözleşmenin, bir nüshası Fakülte Dekanlığında, bir nüshası </w:t>
      </w:r>
      <w:r>
        <w:t xml:space="preserve">staj </w:t>
      </w:r>
      <w:r w:rsidR="00B84B05">
        <w:t>yapılan</w:t>
      </w:r>
      <w:r>
        <w:t xml:space="preserve"> </w:t>
      </w:r>
      <w:r w:rsidRPr="00C611F5">
        <w:t>kurum</w:t>
      </w:r>
      <w:r>
        <w:t>da</w:t>
      </w:r>
      <w:r w:rsidRPr="000761BC">
        <w:t>, bir nüshası öğrencide bulunur.</w:t>
      </w:r>
    </w:p>
    <w:p w14:paraId="515F0091" w14:textId="784E8304" w:rsidR="00B84B05" w:rsidRDefault="00B84B05" w:rsidP="004A0C4D">
      <w:pPr>
        <w:tabs>
          <w:tab w:val="left" w:pos="1134"/>
        </w:tabs>
        <w:ind w:left="1134" w:hanging="1134"/>
      </w:pPr>
      <w:r w:rsidRPr="00B84B05">
        <w:rPr>
          <w:b/>
          <w:bCs/>
        </w:rPr>
        <w:t>Madde 3</w:t>
      </w:r>
      <w:r w:rsidR="006C192C">
        <w:rPr>
          <w:b/>
          <w:bCs/>
        </w:rPr>
        <w:tab/>
      </w:r>
      <w:r w:rsidRPr="00B84B05">
        <w:rPr>
          <w:b/>
          <w:bCs/>
        </w:rPr>
        <w:t>:</w:t>
      </w:r>
      <w:r w:rsidR="006C192C">
        <w:rPr>
          <w:b/>
          <w:bCs/>
        </w:rPr>
        <w:t xml:space="preserve"> </w:t>
      </w:r>
      <w:r w:rsidRPr="00B84B05">
        <w:t>Öğrencilerin iş yeri stajı sırasında, iş yeri kusurundan dolayı meydana gelebilecek iş kazaları ve meslek hastalıklarından işveren /işveren vekili sorumludur.</w:t>
      </w:r>
    </w:p>
    <w:p w14:paraId="049F8F07" w14:textId="433CB51D" w:rsidR="00B84B05" w:rsidRDefault="00B84B05" w:rsidP="004A0C4D">
      <w:pPr>
        <w:tabs>
          <w:tab w:val="left" w:pos="1134"/>
        </w:tabs>
        <w:ind w:left="1134" w:hanging="1134"/>
      </w:pPr>
      <w:r w:rsidRPr="00F05871">
        <w:rPr>
          <w:b/>
          <w:bCs/>
        </w:rPr>
        <w:t>Madde 4</w:t>
      </w:r>
      <w:r w:rsidR="006C192C">
        <w:rPr>
          <w:b/>
          <w:bCs/>
        </w:rPr>
        <w:tab/>
      </w:r>
      <w:r w:rsidRPr="00F05871">
        <w:rPr>
          <w:b/>
          <w:bCs/>
        </w:rPr>
        <w:t>:</w:t>
      </w:r>
      <w:r w:rsidR="006C192C">
        <w:rPr>
          <w:b/>
          <w:bCs/>
        </w:rPr>
        <w:t xml:space="preserve"> </w:t>
      </w:r>
      <w:r>
        <w:t>İ</w:t>
      </w:r>
      <w:r w:rsidRPr="00B84B05">
        <w:t xml:space="preserve">ş yeri stajı, </w:t>
      </w:r>
      <w:r w:rsidR="00F05871">
        <w:t>Ege</w:t>
      </w:r>
      <w:r w:rsidRPr="00B84B05">
        <w:t xml:space="preserve"> Üniversitesi Eczacılık Fakültesi Staj Yönergesi ve 3308 sayılı Mesleki Eğitim Kanunu hükümlerine göre yürütülür.</w:t>
      </w:r>
    </w:p>
    <w:p w14:paraId="654819FC" w14:textId="0166F710" w:rsidR="00F05871" w:rsidRDefault="00F05871" w:rsidP="004A0C4D">
      <w:pPr>
        <w:tabs>
          <w:tab w:val="left" w:pos="1134"/>
        </w:tabs>
        <w:ind w:left="1134" w:hanging="1134"/>
      </w:pPr>
      <w:r w:rsidRPr="004A0C4D">
        <w:rPr>
          <w:b/>
          <w:bCs/>
        </w:rPr>
        <w:t>Madde 5</w:t>
      </w:r>
      <w:r w:rsidR="006C192C">
        <w:rPr>
          <w:b/>
          <w:bCs/>
        </w:rPr>
        <w:tab/>
      </w:r>
      <w:r w:rsidRPr="004A0C4D">
        <w:rPr>
          <w:b/>
          <w:bCs/>
        </w:rPr>
        <w:t>:</w:t>
      </w:r>
      <w:r w:rsidR="006C192C">
        <w:rPr>
          <w:b/>
          <w:bCs/>
        </w:rPr>
        <w:t xml:space="preserve"> </w:t>
      </w:r>
      <w:r>
        <w:t>Ege Üniversitesi Eczacılık Fakül</w:t>
      </w:r>
      <w:r w:rsidR="00FC3F90">
        <w:t>tesi</w:t>
      </w:r>
      <w:r w:rsidRPr="00F05871">
        <w:t xml:space="preserve"> akademik takvimine uygun olarak</w:t>
      </w:r>
      <w:r w:rsidR="00650075">
        <w:t>, staj komisyonunun staj yerini onaylamasını takiben</w:t>
      </w:r>
      <w:r w:rsidRPr="00F05871">
        <w:t xml:space="preserve"> stajın başladığı tarihten itibaren </w:t>
      </w:r>
      <w:r w:rsidRPr="00F05871">
        <w:lastRenderedPageBreak/>
        <w:t>yürürlüğe girmek üzere taraflarca imzalanan bu sözleşme, öğrencilerin kurum stajını tamamladığı tarihe kadar geçerlidir.</w:t>
      </w:r>
    </w:p>
    <w:p w14:paraId="154885D3" w14:textId="77777777" w:rsidR="00650075" w:rsidRPr="00740A02" w:rsidRDefault="00650075" w:rsidP="00650075">
      <w:pPr>
        <w:tabs>
          <w:tab w:val="left" w:pos="1134"/>
        </w:tabs>
        <w:ind w:left="1134" w:hanging="1134"/>
        <w:rPr>
          <w:b/>
          <w:bCs/>
        </w:rPr>
      </w:pPr>
      <w:r w:rsidRPr="00740A02">
        <w:rPr>
          <w:b/>
          <w:bCs/>
        </w:rPr>
        <w:t xml:space="preserve">ÜCRET </w:t>
      </w:r>
    </w:p>
    <w:p w14:paraId="56088F28" w14:textId="2168D3C4" w:rsidR="00E22DC5" w:rsidRPr="00E25448" w:rsidRDefault="00650075" w:rsidP="00E22DC5">
      <w:pPr>
        <w:tabs>
          <w:tab w:val="left" w:pos="1134"/>
        </w:tabs>
        <w:ind w:left="1134" w:hanging="1134"/>
      </w:pPr>
      <w:r w:rsidRPr="00650075">
        <w:rPr>
          <w:b/>
          <w:bCs/>
        </w:rPr>
        <w:t>Madde 7</w:t>
      </w:r>
      <w:r w:rsidRPr="00650075">
        <w:rPr>
          <w:b/>
          <w:bCs/>
        </w:rPr>
        <w:tab/>
      </w:r>
      <w:r w:rsidRPr="00E25448">
        <w:rPr>
          <w:b/>
          <w:bCs/>
        </w:rPr>
        <w:t>:</w:t>
      </w:r>
      <w:r w:rsidRPr="00E25448">
        <w:t xml:space="preserve"> </w:t>
      </w:r>
      <w:r w:rsidR="00E22DC5" w:rsidRPr="00E25448">
        <w:t xml:space="preserve">3308 sayılı Mesleki Eğitim Kanunu'nun 12. Maddesinde yer alan geçici maddenin 9.01.2018 tarihli ve 30296 sayılı </w:t>
      </w:r>
      <w:proofErr w:type="gramStart"/>
      <w:r w:rsidR="00E22DC5" w:rsidRPr="00E25448">
        <w:t>Resmi</w:t>
      </w:r>
      <w:proofErr w:type="gramEnd"/>
      <w:r w:rsidR="00E22DC5" w:rsidRPr="00E25448">
        <w:t xml:space="preserve"> Gazetede yayınlanan 4.12.2017 tarihli ve 2017/1106 sayılı kararname eki Madde 1.e' dayanarak öğrencilere, işletmelerde iş yeri eğitimi devam ettiği sürece yürürlükteki aylık asgari ücret net tutarının, net %30'undan az olmayacak şeklinde ödenir. </w:t>
      </w:r>
    </w:p>
    <w:p w14:paraId="1A42A647" w14:textId="5867CA3D" w:rsidR="00650075" w:rsidRPr="00650075" w:rsidRDefault="00025D05" w:rsidP="00E22DC5">
      <w:pPr>
        <w:tabs>
          <w:tab w:val="left" w:pos="1134"/>
        </w:tabs>
        <w:ind w:left="1134" w:hanging="1134"/>
      </w:pPr>
      <w:r>
        <w:t xml:space="preserve">                  </w:t>
      </w:r>
      <w:r w:rsidR="00E22DC5">
        <w:t xml:space="preserve"> </w:t>
      </w:r>
      <w:r w:rsidR="00650075" w:rsidRPr="00650075">
        <w:t>Öğrenciye ödenecek ücret, her türlü vergiden muaftır. Asgari ücrette yıl içinde artış olması hâlinde, bu artışlar aynı oranda öğrencilerin ücretlerine yansıtılır.</w:t>
      </w:r>
    </w:p>
    <w:p w14:paraId="5D3B2233" w14:textId="6FD8183B" w:rsidR="00650075" w:rsidRDefault="00650075" w:rsidP="00650075">
      <w:pPr>
        <w:tabs>
          <w:tab w:val="left" w:pos="1134"/>
        </w:tabs>
        <w:ind w:left="1134" w:hanging="1134"/>
      </w:pPr>
      <w:r w:rsidRPr="00650075">
        <w:rPr>
          <w:b/>
          <w:bCs/>
        </w:rPr>
        <w:t>Madde 8</w:t>
      </w:r>
      <w:r w:rsidRPr="00650075">
        <w:rPr>
          <w:b/>
          <w:bCs/>
        </w:rPr>
        <w:tab/>
        <w:t>:</w:t>
      </w:r>
      <w:r>
        <w:t xml:space="preserve"> </w:t>
      </w:r>
      <w:r w:rsidRPr="00650075">
        <w:t>Öğrencilerin, biriminin Staj Yönergesinde yer alan devam zorunluluğunu yerine getirmeleri gerekir. Staj eğitimine özürsüz devam etmeyen öğrencinin bu günlerdeki ücreti kesilir. Bu konuda işletmeler yetkilidir.</w:t>
      </w:r>
    </w:p>
    <w:p w14:paraId="682AF41D" w14:textId="3EB6EFFF" w:rsidR="0018436B" w:rsidRPr="00624B2D" w:rsidRDefault="0018436B" w:rsidP="00650075">
      <w:pPr>
        <w:tabs>
          <w:tab w:val="left" w:pos="1134"/>
        </w:tabs>
        <w:ind w:left="1134" w:hanging="1134"/>
        <w:rPr>
          <w:b/>
          <w:bCs/>
        </w:rPr>
      </w:pPr>
      <w:r w:rsidRPr="00624B2D">
        <w:rPr>
          <w:b/>
          <w:bCs/>
        </w:rPr>
        <w:t>SİGORTA</w:t>
      </w:r>
    </w:p>
    <w:p w14:paraId="5EB68CF4" w14:textId="758EF2AB" w:rsidR="0018436B" w:rsidRPr="0018436B" w:rsidRDefault="0018436B" w:rsidP="0018436B">
      <w:pPr>
        <w:tabs>
          <w:tab w:val="left" w:pos="1134"/>
        </w:tabs>
        <w:ind w:left="1134" w:hanging="1134"/>
      </w:pPr>
      <w:r w:rsidRPr="0018436B">
        <w:rPr>
          <w:b/>
          <w:bCs/>
        </w:rPr>
        <w:t>Madde 9</w:t>
      </w:r>
      <w:r w:rsidRPr="0018436B">
        <w:rPr>
          <w:b/>
          <w:bCs/>
        </w:rPr>
        <w:tab/>
        <w:t>:</w:t>
      </w:r>
      <w:r>
        <w:t xml:space="preserve"> </w:t>
      </w:r>
      <w:r w:rsidRPr="0018436B">
        <w:t>Öğrenciler, bu sözleşmenin akdedilmesiyle işletmelerde iş yeri stajına devam ettikleri sürece 5510 sayılı Sosyal Sigortalar Kanunu’nun 4’üncü maddesinin birinci fıkrasının (a) bendine göre iş kazası ve meslek hastalığı sigortası, Fakülte Dekanlığınca yaptırılır.</w:t>
      </w:r>
    </w:p>
    <w:p w14:paraId="1C4A44E9" w14:textId="77777777" w:rsidR="0018436B" w:rsidRPr="0018436B" w:rsidRDefault="0018436B" w:rsidP="0018436B">
      <w:pPr>
        <w:tabs>
          <w:tab w:val="left" w:pos="1134"/>
        </w:tabs>
        <w:ind w:left="1134" w:hanging="1134"/>
      </w:pPr>
    </w:p>
    <w:p w14:paraId="30093B02" w14:textId="673EA4E6" w:rsidR="0018436B" w:rsidRDefault="0018436B" w:rsidP="0018436B">
      <w:pPr>
        <w:tabs>
          <w:tab w:val="left" w:pos="1134"/>
        </w:tabs>
        <w:ind w:left="1134" w:hanging="1134"/>
      </w:pPr>
      <w:r w:rsidRPr="0018436B">
        <w:rPr>
          <w:b/>
          <w:bCs/>
        </w:rPr>
        <w:t>Madde 10</w:t>
      </w:r>
      <w:r w:rsidRPr="0018436B">
        <w:rPr>
          <w:b/>
          <w:bCs/>
        </w:rPr>
        <w:tab/>
        <w:t>:</w:t>
      </w:r>
      <w:r>
        <w:t xml:space="preserve"> </w:t>
      </w:r>
      <w:r w:rsidRPr="0018436B">
        <w:t>Fakülte Dekanlığının ödemesi gereken sigorta primleri, Sosyal Güvenlik Kurumunun belirlediği oranlara göre, Sosyal Güvenlik Kurumuna ödenir veya bu Kurumun hesabına aktarılır. Sigorta ve prim ödemesiyle ilgili belgeler, Fakülte Dekanlığınca saklanır.</w:t>
      </w:r>
    </w:p>
    <w:p w14:paraId="7D585CC1" w14:textId="75548FAD" w:rsidR="00B84B05" w:rsidRPr="00134101" w:rsidRDefault="00DC1852">
      <w:pPr>
        <w:rPr>
          <w:b/>
          <w:bCs/>
        </w:rPr>
      </w:pPr>
      <w:r w:rsidRPr="00134101">
        <w:rPr>
          <w:b/>
          <w:bCs/>
        </w:rPr>
        <w:t>DİĞER HUSUSLAR</w:t>
      </w:r>
    </w:p>
    <w:p w14:paraId="7BFC540A" w14:textId="287BDB3C" w:rsidR="00DC1852" w:rsidRDefault="00DC1852" w:rsidP="00DC1852">
      <w:pPr>
        <w:tabs>
          <w:tab w:val="left" w:pos="1134"/>
        </w:tabs>
        <w:ind w:left="1134" w:hanging="1134"/>
      </w:pPr>
      <w:r w:rsidRPr="00134101">
        <w:rPr>
          <w:b/>
          <w:bCs/>
        </w:rPr>
        <w:t>Madde 11</w:t>
      </w:r>
      <w:r w:rsidRPr="00134101">
        <w:rPr>
          <w:b/>
          <w:bCs/>
        </w:rPr>
        <w:tab/>
        <w:t>:</w:t>
      </w:r>
      <w:r>
        <w:t xml:space="preserve"> </w:t>
      </w:r>
      <w:r w:rsidRPr="00DC1852">
        <w:t>Stajyer öğrenciler, staj yaptıkları işyerlerinin çalışma, iş koşulları ile disiplin ve iş güvenliğine</w:t>
      </w:r>
      <w:r>
        <w:t xml:space="preserve">, </w:t>
      </w:r>
      <w:r w:rsidRPr="00C611F5">
        <w:t>kurum</w:t>
      </w:r>
      <w:r>
        <w:t xml:space="preserve"> gizliliğine</w:t>
      </w:r>
      <w:r w:rsidRPr="00DC1852">
        <w:t xml:space="preserve"> ilişkin kurallarına uymak zorundadırlar. Aksine hareket eden veya izinsiz, mazeretsiz olarak devamsızlık yapan stajyerin durumu Fakülte Staj Komisyonuna bildirilir. Bu durumda stajyerin herhangi bir yasal talep hakkı doğmaz.</w:t>
      </w:r>
    </w:p>
    <w:p w14:paraId="349329C9" w14:textId="440BADDB" w:rsidR="00134101" w:rsidRPr="0002030C" w:rsidRDefault="00134101" w:rsidP="0002030C">
      <w:pPr>
        <w:tabs>
          <w:tab w:val="left" w:pos="1134"/>
        </w:tabs>
        <w:ind w:left="1134" w:hanging="1134"/>
      </w:pPr>
      <w:r w:rsidRPr="00134101">
        <w:rPr>
          <w:b/>
          <w:bCs/>
        </w:rPr>
        <w:t xml:space="preserve">Madde </w:t>
      </w:r>
      <w:proofErr w:type="gramStart"/>
      <w:r w:rsidRPr="00134101">
        <w:rPr>
          <w:b/>
          <w:bCs/>
        </w:rPr>
        <w:t>12 :</w:t>
      </w:r>
      <w:proofErr w:type="gramEnd"/>
      <w:r>
        <w:t xml:space="preserve"> </w:t>
      </w:r>
      <w:r w:rsidRPr="006F73C7">
        <w:t xml:space="preserve">Stajyer öğrenciler için </w:t>
      </w:r>
      <w:r w:rsidR="00D85CD4" w:rsidRPr="00D85CD4">
        <w:t>2547 sayılı Kanunun 54 maddesi</w:t>
      </w:r>
      <w:r w:rsidR="00D85CD4">
        <w:t xml:space="preserve"> </w:t>
      </w:r>
      <w:r w:rsidRPr="006F73C7">
        <w:t xml:space="preserve">hükümleri staj sırasında da geçerlidir. </w:t>
      </w:r>
      <w:r>
        <w:t xml:space="preserve">Öğrencilerin işletmelerde disiplin soruşturmasını </w:t>
      </w:r>
      <w:r w:rsidRPr="00134101">
        <w:t>gerektirecek</w:t>
      </w:r>
      <w:r>
        <w:t xml:space="preserve"> davranışlarda bulunmaları halinde, bu durum işletme tarafından Fakülte Dekanlığına yazılı olarak bildirilir. Disiplin işlemi, Fakülte Dekanlığı tarafından </w:t>
      </w:r>
      <w:r w:rsidR="00D85CD4" w:rsidRPr="00D85CD4">
        <w:t xml:space="preserve">2547 sayılı </w:t>
      </w:r>
      <w:r w:rsidR="00D85CD4" w:rsidRPr="00D85CD4">
        <w:lastRenderedPageBreak/>
        <w:t>Kanunun 54 maddesi</w:t>
      </w:r>
      <w:r>
        <w:t xml:space="preserve"> hükümlerine göre yürütülür. Sonuç, </w:t>
      </w:r>
      <w:r w:rsidRPr="00C611F5">
        <w:t>kuruma</w:t>
      </w:r>
      <w:r>
        <w:t xml:space="preserve"> yazılı olarak bildirilir.</w:t>
      </w:r>
    </w:p>
    <w:p w14:paraId="0CB6DFCF" w14:textId="069ED6B6" w:rsidR="00134101" w:rsidRPr="00C602BA" w:rsidRDefault="00134101" w:rsidP="00FF7F77">
      <w:pPr>
        <w:tabs>
          <w:tab w:val="left" w:pos="1134"/>
        </w:tabs>
        <w:ind w:left="1134" w:hanging="1134"/>
      </w:pPr>
      <w:r w:rsidRPr="00FF7F77">
        <w:rPr>
          <w:b/>
          <w:bCs/>
        </w:rPr>
        <w:t>M</w:t>
      </w:r>
      <w:r w:rsidR="00FF7F77" w:rsidRPr="00FF7F77">
        <w:rPr>
          <w:b/>
          <w:bCs/>
        </w:rPr>
        <w:t>adde 13</w:t>
      </w:r>
      <w:r w:rsidR="00FF7F77" w:rsidRPr="00FF7F77">
        <w:rPr>
          <w:b/>
          <w:bCs/>
        </w:rPr>
        <w:tab/>
        <w:t>:</w:t>
      </w:r>
      <w:r w:rsidRPr="00C602BA">
        <w:t xml:space="preserve"> Staj gören öğrencinin görev ve sorumlulukları: </w:t>
      </w:r>
    </w:p>
    <w:p w14:paraId="5EB4CF3B" w14:textId="5175FF37" w:rsidR="00134101" w:rsidRDefault="00134101" w:rsidP="00134101">
      <w:pPr>
        <w:pStyle w:val="GvdeMetni"/>
        <w:numPr>
          <w:ilvl w:val="0"/>
          <w:numId w:val="1"/>
        </w:numPr>
        <w:spacing w:before="6"/>
        <w:jc w:val="both"/>
      </w:pPr>
      <w:r w:rsidRPr="00C602BA">
        <w:t>İş yerinin şartlarına, mesai saatlerine</w:t>
      </w:r>
      <w:r w:rsidR="00FE6223">
        <w:t xml:space="preserve"> </w:t>
      </w:r>
      <w:r w:rsidRPr="00C602BA">
        <w:t>ve çalışma düzenine uymak</w:t>
      </w:r>
      <w:r>
        <w:t>,</w:t>
      </w:r>
    </w:p>
    <w:p w14:paraId="597EEBC4" w14:textId="77777777" w:rsidR="00134101" w:rsidRDefault="00134101" w:rsidP="00134101">
      <w:pPr>
        <w:pStyle w:val="GvdeMetni"/>
        <w:numPr>
          <w:ilvl w:val="0"/>
          <w:numId w:val="1"/>
        </w:numPr>
        <w:spacing w:before="6"/>
        <w:jc w:val="both"/>
      </w:pPr>
      <w:r w:rsidRPr="00C602BA">
        <w:t>Üretim ve hizmetle ilgili gizlilik gerektiren konular ile kişilere ait özel bilgileri başkalarıyla</w:t>
      </w:r>
      <w:r>
        <w:t xml:space="preserve"> </w:t>
      </w:r>
      <w:r w:rsidRPr="00C602BA">
        <w:t xml:space="preserve">paylaşmamak, </w:t>
      </w:r>
    </w:p>
    <w:p w14:paraId="7527962B" w14:textId="77777777" w:rsidR="00134101" w:rsidRDefault="00134101" w:rsidP="00134101">
      <w:pPr>
        <w:pStyle w:val="GvdeMetni"/>
        <w:numPr>
          <w:ilvl w:val="0"/>
          <w:numId w:val="1"/>
        </w:numPr>
        <w:spacing w:before="6"/>
        <w:jc w:val="both"/>
      </w:pPr>
      <w:r w:rsidRPr="00C602BA">
        <w:t xml:space="preserve">Sendikal etkinliklere katılmamak, </w:t>
      </w:r>
    </w:p>
    <w:p w14:paraId="0AB8D2E8" w14:textId="77777777" w:rsidR="00134101" w:rsidRDefault="00134101" w:rsidP="00134101">
      <w:pPr>
        <w:pStyle w:val="GvdeMetni"/>
        <w:numPr>
          <w:ilvl w:val="0"/>
          <w:numId w:val="1"/>
        </w:numPr>
        <w:spacing w:before="6"/>
        <w:jc w:val="both"/>
      </w:pPr>
      <w:r w:rsidRPr="00C602BA">
        <w:t xml:space="preserve">Eğitime düzenli olarak devam etmek, </w:t>
      </w:r>
    </w:p>
    <w:p w14:paraId="74CE13EA" w14:textId="49F265FB" w:rsidR="00DC1852" w:rsidRDefault="00134101" w:rsidP="0002030C">
      <w:pPr>
        <w:pStyle w:val="GvdeMetni"/>
        <w:numPr>
          <w:ilvl w:val="0"/>
          <w:numId w:val="1"/>
        </w:numPr>
        <w:spacing w:before="6"/>
        <w:jc w:val="both"/>
      </w:pPr>
      <w:r w:rsidRPr="00C602BA">
        <w:t>Staj ile ilgili staj dosyası tutmak,</w:t>
      </w:r>
    </w:p>
    <w:p w14:paraId="26778EA8" w14:textId="0F72C84B" w:rsidR="00FE6223" w:rsidRDefault="00FE6223" w:rsidP="00FE6223">
      <w:pPr>
        <w:tabs>
          <w:tab w:val="left" w:pos="1134"/>
        </w:tabs>
        <w:ind w:left="1134" w:hanging="1134"/>
      </w:pPr>
      <w:r w:rsidRPr="00FE6223">
        <w:rPr>
          <w:b/>
          <w:bCs/>
        </w:rPr>
        <w:t>Madde 14</w:t>
      </w:r>
      <w:r w:rsidRPr="00FE6223">
        <w:rPr>
          <w:b/>
          <w:bCs/>
        </w:rPr>
        <w:tab/>
        <w:t>:</w:t>
      </w:r>
      <w:r>
        <w:t xml:space="preserve"> </w:t>
      </w:r>
      <w:r w:rsidRPr="00C611F5">
        <w:t>Kurum</w:t>
      </w:r>
      <w:r w:rsidRPr="00FE6223">
        <w:t xml:space="preserve">da iş yeri stajı yapan öğrencilerin başarı durumu, </w:t>
      </w:r>
      <w:r w:rsidR="00871945">
        <w:t>Ege</w:t>
      </w:r>
      <w:r w:rsidRPr="00FE6223">
        <w:t xml:space="preserve"> Üniversitesi Eczacılık Fakültesinin Staj Yönergesi hükümlerine göre belirlenir.</w:t>
      </w:r>
    </w:p>
    <w:p w14:paraId="2FEE0374" w14:textId="52E7B18A" w:rsidR="00871945" w:rsidRDefault="00871945" w:rsidP="00FE6223">
      <w:pPr>
        <w:tabs>
          <w:tab w:val="left" w:pos="1134"/>
        </w:tabs>
        <w:ind w:left="1134" w:hanging="1134"/>
        <w:rPr>
          <w:b/>
          <w:bCs/>
        </w:rPr>
      </w:pPr>
      <w:r>
        <w:rPr>
          <w:b/>
          <w:bCs/>
        </w:rPr>
        <w:t>SÖZLEŞMENİN FESHİ</w:t>
      </w:r>
    </w:p>
    <w:p w14:paraId="40ECCF28" w14:textId="2F9EF3D6" w:rsidR="00871945" w:rsidRDefault="00871945" w:rsidP="00871945">
      <w:pPr>
        <w:tabs>
          <w:tab w:val="left" w:pos="1134"/>
        </w:tabs>
        <w:ind w:left="1134" w:hanging="1134"/>
      </w:pPr>
      <w:r w:rsidRPr="00871945">
        <w:rPr>
          <w:b/>
          <w:bCs/>
        </w:rPr>
        <w:t>Madde 15</w:t>
      </w:r>
      <w:r w:rsidRPr="00871945">
        <w:rPr>
          <w:b/>
          <w:bCs/>
        </w:rPr>
        <w:tab/>
        <w:t>:</w:t>
      </w:r>
      <w:r>
        <w:t xml:space="preserve"> Sözleşme;</w:t>
      </w:r>
    </w:p>
    <w:p w14:paraId="57D3F916" w14:textId="3165E74B" w:rsidR="00871945" w:rsidRDefault="00871945" w:rsidP="00871945">
      <w:pPr>
        <w:pStyle w:val="GvdeMetni"/>
        <w:numPr>
          <w:ilvl w:val="0"/>
          <w:numId w:val="2"/>
        </w:numPr>
        <w:spacing w:before="6"/>
        <w:jc w:val="both"/>
      </w:pPr>
      <w:r>
        <w:t>İş yerinin çeşitli sebeplerle kapatılması,</w:t>
      </w:r>
    </w:p>
    <w:p w14:paraId="7A07ACBC" w14:textId="63D63704" w:rsidR="00871945" w:rsidRDefault="00871945" w:rsidP="00871945">
      <w:pPr>
        <w:pStyle w:val="GvdeMetni"/>
        <w:numPr>
          <w:ilvl w:val="0"/>
          <w:numId w:val="2"/>
        </w:numPr>
        <w:spacing w:before="6"/>
        <w:jc w:val="both"/>
      </w:pPr>
      <w:r>
        <w:tab/>
        <w:t>İş yeri sahibinin değişmesi halinde yeni iş yerinin aynı mesleği/üretimi sürdürememesi,</w:t>
      </w:r>
    </w:p>
    <w:p w14:paraId="259C5F26" w14:textId="69FBD5EB" w:rsidR="00871945" w:rsidRDefault="00871945" w:rsidP="00871945">
      <w:pPr>
        <w:pStyle w:val="GvdeMetni"/>
        <w:numPr>
          <w:ilvl w:val="0"/>
          <w:numId w:val="2"/>
        </w:numPr>
        <w:spacing w:before="6"/>
        <w:jc w:val="both"/>
      </w:pPr>
      <w:r>
        <w:tab/>
        <w:t xml:space="preserve">Öğrencilerin </w:t>
      </w:r>
      <w:r w:rsidR="00D85CD4" w:rsidRPr="00D85CD4">
        <w:t>2547 sayılı Kanunun 54 maddesi</w:t>
      </w:r>
      <w:r w:rsidR="00D85CD4">
        <w:t xml:space="preserve"> </w:t>
      </w:r>
      <w:r>
        <w:t>hükümlerine göre uzaklaştırma cezası aldığı sürece veya çıkarma cezası alarak ilişiğinin kesilmesi durumunda sözleşme feshedilir.</w:t>
      </w:r>
    </w:p>
    <w:p w14:paraId="0169C44F" w14:textId="4C04391E" w:rsidR="00FE6223" w:rsidRDefault="00871945" w:rsidP="00FE6223">
      <w:pPr>
        <w:pStyle w:val="GvdeMetni"/>
        <w:spacing w:before="6"/>
        <w:ind w:left="0"/>
        <w:jc w:val="both"/>
      </w:pPr>
      <w:r>
        <w:t>YÜRÜRLÜK</w:t>
      </w:r>
    </w:p>
    <w:p w14:paraId="5EC42747" w14:textId="1A761B9F" w:rsidR="00871945" w:rsidRDefault="00871945" w:rsidP="00871945">
      <w:pPr>
        <w:pStyle w:val="GvdeMetni"/>
        <w:spacing w:before="6"/>
        <w:ind w:left="0"/>
      </w:pPr>
      <w:r w:rsidRPr="00871945">
        <w:rPr>
          <w:b/>
          <w:bCs/>
        </w:rPr>
        <w:t>Madde 16:</w:t>
      </w:r>
      <w:r>
        <w:tab/>
        <w:t>Bu sözleşme öğrencinin kurumda staja başladığı ......../......../</w:t>
      </w:r>
      <w:proofErr w:type="gramStart"/>
      <w:r>
        <w:t>…....</w:t>
      </w:r>
      <w:proofErr w:type="gramEnd"/>
      <w:r>
        <w:t xml:space="preserve">.  </w:t>
      </w:r>
      <w:proofErr w:type="gramStart"/>
      <w:r>
        <w:t>tarihinde</w:t>
      </w:r>
      <w:proofErr w:type="gramEnd"/>
      <w:r>
        <w:t xml:space="preserve"> yürürlüğe girer ve öğrencinin zorunlu stajını tamamladığı tarihte sona erer.</w:t>
      </w:r>
    </w:p>
    <w:p w14:paraId="2623BB85" w14:textId="77777777" w:rsidR="00871945" w:rsidRDefault="00871945" w:rsidP="00871945">
      <w:pPr>
        <w:pStyle w:val="GvdeMetni"/>
        <w:spacing w:before="6"/>
      </w:pPr>
    </w:p>
    <w:p w14:paraId="5739A559" w14:textId="43DD96F0" w:rsidR="00871945" w:rsidRDefault="00871945" w:rsidP="00871945">
      <w:pPr>
        <w:pStyle w:val="GvdeMetni"/>
        <w:spacing w:before="6"/>
        <w:ind w:left="0"/>
        <w:jc w:val="both"/>
      </w:pPr>
      <w:r>
        <w:t xml:space="preserve">……..../…........./………….   -  …....../.........../………. </w:t>
      </w:r>
      <w:proofErr w:type="gramStart"/>
      <w:r>
        <w:t>tarihleri</w:t>
      </w:r>
      <w:proofErr w:type="gramEnd"/>
      <w:r>
        <w:t xml:space="preserve"> arasında ............. </w:t>
      </w:r>
      <w:proofErr w:type="gramStart"/>
      <w:r>
        <w:t>iş</w:t>
      </w:r>
      <w:proofErr w:type="gramEnd"/>
      <w:r>
        <w:t xml:space="preserve"> günü yapılacak staj/mesleki uygulamanın iş kazaları ve meslek hastalıklar sigorta pirimi 5510 sayılı Sosyal Sigortalar ve Genel Sağlık Sigortası Kanununa göre öğrencinin okulu tarafından yapılacaktır.  </w:t>
      </w:r>
    </w:p>
    <w:p w14:paraId="268FD58D" w14:textId="77777777" w:rsidR="00871945" w:rsidRDefault="00871945" w:rsidP="00871945">
      <w:pPr>
        <w:pStyle w:val="GvdeMetni"/>
        <w:spacing w:before="6"/>
        <w:ind w:left="0"/>
        <w:jc w:val="both"/>
      </w:pPr>
    </w:p>
    <w:tbl>
      <w:tblPr>
        <w:tblStyle w:val="TableNormal1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498"/>
      </w:tblGrid>
      <w:tr w:rsidR="00871945" w14:paraId="5FCABDD9" w14:textId="77777777" w:rsidTr="00871945">
        <w:trPr>
          <w:trHeight w:val="455"/>
        </w:trPr>
        <w:tc>
          <w:tcPr>
            <w:tcW w:w="2552" w:type="dxa"/>
          </w:tcPr>
          <w:p w14:paraId="549291D3" w14:textId="400E5FAE" w:rsidR="00871945" w:rsidRPr="00871945" w:rsidRDefault="00871945" w:rsidP="0072255C">
            <w:pPr>
              <w:pStyle w:val="TableParagraph"/>
              <w:spacing w:line="273" w:lineRule="exact"/>
              <w:ind w:left="110"/>
              <w:rPr>
                <w:b/>
                <w:bCs/>
                <w:sz w:val="24"/>
              </w:rPr>
            </w:pPr>
            <w:proofErr w:type="spellStart"/>
            <w:r w:rsidRPr="00871945">
              <w:rPr>
                <w:b/>
                <w:bCs/>
                <w:sz w:val="24"/>
              </w:rPr>
              <w:t>Kurum</w:t>
            </w:r>
            <w:proofErr w:type="spellEnd"/>
            <w:r w:rsidRPr="00871945">
              <w:rPr>
                <w:b/>
                <w:bCs/>
                <w:sz w:val="24"/>
              </w:rPr>
              <w:t xml:space="preserve"> </w:t>
            </w:r>
            <w:proofErr w:type="spellStart"/>
            <w:r w:rsidRPr="00871945">
              <w:rPr>
                <w:b/>
                <w:bCs/>
                <w:sz w:val="24"/>
              </w:rPr>
              <w:t>Adı</w:t>
            </w:r>
            <w:proofErr w:type="spellEnd"/>
          </w:p>
        </w:tc>
        <w:tc>
          <w:tcPr>
            <w:tcW w:w="7498" w:type="dxa"/>
          </w:tcPr>
          <w:p w14:paraId="15F12951" w14:textId="77777777" w:rsidR="00871945" w:rsidRDefault="00871945" w:rsidP="0072255C">
            <w:pPr>
              <w:pStyle w:val="TableParagraph"/>
            </w:pPr>
          </w:p>
        </w:tc>
      </w:tr>
      <w:tr w:rsidR="00871945" w14:paraId="21148476" w14:textId="77777777" w:rsidTr="00871945">
        <w:trPr>
          <w:trHeight w:val="450"/>
        </w:trPr>
        <w:tc>
          <w:tcPr>
            <w:tcW w:w="2552" w:type="dxa"/>
          </w:tcPr>
          <w:p w14:paraId="7FE21B39" w14:textId="77777777" w:rsidR="00871945" w:rsidRPr="00871945" w:rsidRDefault="00871945" w:rsidP="0072255C">
            <w:pPr>
              <w:pStyle w:val="TableParagraph"/>
              <w:spacing w:line="273" w:lineRule="exact"/>
              <w:ind w:left="110"/>
              <w:rPr>
                <w:b/>
                <w:bCs/>
                <w:sz w:val="24"/>
              </w:rPr>
            </w:pPr>
            <w:proofErr w:type="spellStart"/>
            <w:r w:rsidRPr="00871945">
              <w:rPr>
                <w:b/>
                <w:bCs/>
                <w:sz w:val="24"/>
              </w:rPr>
              <w:t>Fakülte</w:t>
            </w:r>
            <w:proofErr w:type="spellEnd"/>
            <w:r w:rsidRPr="00871945">
              <w:rPr>
                <w:b/>
                <w:bCs/>
                <w:sz w:val="24"/>
              </w:rPr>
              <w:t xml:space="preserve"> </w:t>
            </w:r>
            <w:proofErr w:type="spellStart"/>
            <w:r w:rsidRPr="00871945">
              <w:rPr>
                <w:b/>
                <w:bCs/>
                <w:sz w:val="24"/>
              </w:rPr>
              <w:t>Adı</w:t>
            </w:r>
            <w:proofErr w:type="spellEnd"/>
          </w:p>
        </w:tc>
        <w:tc>
          <w:tcPr>
            <w:tcW w:w="7498" w:type="dxa"/>
          </w:tcPr>
          <w:p w14:paraId="203B6168" w14:textId="79E7BF2F" w:rsidR="00871945" w:rsidRDefault="00871945" w:rsidP="0072255C">
            <w:pPr>
              <w:pStyle w:val="TableParagraph"/>
            </w:pPr>
            <w:r>
              <w:t xml:space="preserve"> </w:t>
            </w:r>
            <w:r>
              <w:rPr>
                <w:sz w:val="24"/>
                <w:szCs w:val="24"/>
              </w:rPr>
              <w:t>Ege</w:t>
            </w:r>
            <w:r w:rsidRPr="00A1481E">
              <w:rPr>
                <w:sz w:val="24"/>
                <w:szCs w:val="24"/>
              </w:rPr>
              <w:t xml:space="preserve"> </w:t>
            </w:r>
            <w:proofErr w:type="spellStart"/>
            <w:r w:rsidRPr="00A1481E">
              <w:rPr>
                <w:sz w:val="24"/>
                <w:szCs w:val="24"/>
              </w:rPr>
              <w:t>Üniversitesi</w:t>
            </w:r>
            <w:proofErr w:type="spellEnd"/>
            <w:r w:rsidRPr="00A1481E">
              <w:rPr>
                <w:sz w:val="24"/>
                <w:szCs w:val="24"/>
              </w:rPr>
              <w:t xml:space="preserve"> </w:t>
            </w:r>
            <w:proofErr w:type="spellStart"/>
            <w:r w:rsidRPr="00A1481E">
              <w:rPr>
                <w:sz w:val="24"/>
                <w:szCs w:val="24"/>
              </w:rPr>
              <w:t>Eczacılık</w:t>
            </w:r>
            <w:proofErr w:type="spellEnd"/>
            <w:r w:rsidRPr="00A1481E">
              <w:rPr>
                <w:sz w:val="24"/>
                <w:szCs w:val="24"/>
              </w:rPr>
              <w:t xml:space="preserve"> Fakültesi</w:t>
            </w:r>
          </w:p>
        </w:tc>
      </w:tr>
    </w:tbl>
    <w:p w14:paraId="2B2A66C1" w14:textId="77777777" w:rsidR="00871945" w:rsidRDefault="00871945" w:rsidP="00871945">
      <w:pPr>
        <w:pStyle w:val="GvdeMetni"/>
        <w:spacing w:before="2"/>
        <w:ind w:left="0"/>
      </w:pPr>
    </w:p>
    <w:tbl>
      <w:tblPr>
        <w:tblStyle w:val="TableNormal1"/>
        <w:tblW w:w="105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1323"/>
        <w:gridCol w:w="1795"/>
        <w:gridCol w:w="2268"/>
        <w:gridCol w:w="1370"/>
      </w:tblGrid>
      <w:tr w:rsidR="00871945" w14:paraId="6244A0DA" w14:textId="77777777" w:rsidTr="00871945">
        <w:trPr>
          <w:trHeight w:val="447"/>
        </w:trPr>
        <w:tc>
          <w:tcPr>
            <w:tcW w:w="3828" w:type="dxa"/>
            <w:gridSpan w:val="2"/>
          </w:tcPr>
          <w:p w14:paraId="14B4C352" w14:textId="77777777" w:rsidR="00871945" w:rsidRDefault="00871945" w:rsidP="0072255C">
            <w:pPr>
              <w:pStyle w:val="TableParagraph"/>
              <w:spacing w:before="5"/>
              <w:ind w:left="1028" w:right="101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ÖĞRENCİ</w:t>
            </w:r>
          </w:p>
        </w:tc>
        <w:tc>
          <w:tcPr>
            <w:tcW w:w="3118" w:type="dxa"/>
            <w:gridSpan w:val="2"/>
          </w:tcPr>
          <w:p w14:paraId="75B5E605" w14:textId="77777777" w:rsidR="00871945" w:rsidRDefault="00871945" w:rsidP="0072255C">
            <w:pPr>
              <w:pStyle w:val="TableParagraph"/>
              <w:spacing w:before="5"/>
              <w:ind w:left="370"/>
              <w:rPr>
                <w:sz w:val="21"/>
              </w:rPr>
            </w:pPr>
            <w:r>
              <w:rPr>
                <w:w w:val="105"/>
                <w:sz w:val="21"/>
              </w:rPr>
              <w:t>FAKÜLTE DEKANLIĞI</w:t>
            </w:r>
          </w:p>
        </w:tc>
        <w:tc>
          <w:tcPr>
            <w:tcW w:w="2268" w:type="dxa"/>
            <w:tcBorders>
              <w:right w:val="nil"/>
            </w:tcBorders>
          </w:tcPr>
          <w:p w14:paraId="5E4647B9" w14:textId="77777777" w:rsidR="00871945" w:rsidRDefault="00871945" w:rsidP="0072255C">
            <w:pPr>
              <w:pStyle w:val="TableParagraph"/>
              <w:spacing w:before="5"/>
              <w:ind w:right="-1562"/>
              <w:rPr>
                <w:sz w:val="21"/>
              </w:rPr>
            </w:pPr>
            <w:r>
              <w:rPr>
                <w:sz w:val="21"/>
              </w:rPr>
              <w:t xml:space="preserve">     İŞVEREN YETKİLİSİ</w:t>
            </w:r>
          </w:p>
        </w:tc>
        <w:tc>
          <w:tcPr>
            <w:tcW w:w="1370" w:type="dxa"/>
            <w:tcBorders>
              <w:left w:val="nil"/>
            </w:tcBorders>
          </w:tcPr>
          <w:p w14:paraId="493A726D" w14:textId="77777777" w:rsidR="00871945" w:rsidRDefault="00871945" w:rsidP="0072255C">
            <w:pPr>
              <w:pStyle w:val="TableParagraph"/>
              <w:spacing w:before="5"/>
              <w:ind w:left="55" w:hanging="55"/>
              <w:rPr>
                <w:sz w:val="21"/>
              </w:rPr>
            </w:pPr>
            <w:proofErr w:type="spellStart"/>
            <w:r>
              <w:rPr>
                <w:sz w:val="21"/>
              </w:rPr>
              <w:t>veya</w:t>
            </w:r>
            <w:proofErr w:type="spellEnd"/>
            <w:r>
              <w:rPr>
                <w:sz w:val="21"/>
              </w:rPr>
              <w:t xml:space="preserve"> VEKİLİ</w:t>
            </w:r>
          </w:p>
        </w:tc>
      </w:tr>
      <w:tr w:rsidR="00871945" w14:paraId="6A44ECBD" w14:textId="77777777" w:rsidTr="00871945">
        <w:trPr>
          <w:trHeight w:val="442"/>
        </w:trPr>
        <w:tc>
          <w:tcPr>
            <w:tcW w:w="3828" w:type="dxa"/>
            <w:gridSpan w:val="2"/>
          </w:tcPr>
          <w:p w14:paraId="7DDBC28D" w14:textId="77777777" w:rsidR="00871945" w:rsidRDefault="00871945" w:rsidP="0072255C">
            <w:pPr>
              <w:pStyle w:val="TableParagraph"/>
              <w:spacing w:before="5"/>
              <w:ind w:left="110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Adı</w:t>
            </w:r>
            <w:proofErr w:type="spellEnd"/>
            <w:r>
              <w:rPr>
                <w:w w:val="105"/>
                <w:sz w:val="21"/>
              </w:rPr>
              <w:t xml:space="preserve"> Soyadı:</w:t>
            </w:r>
          </w:p>
        </w:tc>
        <w:tc>
          <w:tcPr>
            <w:tcW w:w="3118" w:type="dxa"/>
            <w:gridSpan w:val="2"/>
          </w:tcPr>
          <w:p w14:paraId="72C3A8FC" w14:textId="77777777" w:rsidR="00871945" w:rsidRDefault="00871945" w:rsidP="0072255C">
            <w:pPr>
              <w:pStyle w:val="TableParagraph"/>
              <w:spacing w:before="5"/>
              <w:ind w:left="10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Adı</w:t>
            </w:r>
            <w:proofErr w:type="spellEnd"/>
            <w:r>
              <w:rPr>
                <w:w w:val="105"/>
                <w:sz w:val="21"/>
              </w:rPr>
              <w:t xml:space="preserve"> Soyadı:</w:t>
            </w:r>
          </w:p>
        </w:tc>
        <w:tc>
          <w:tcPr>
            <w:tcW w:w="3638" w:type="dxa"/>
            <w:gridSpan w:val="2"/>
          </w:tcPr>
          <w:p w14:paraId="5736BEDC" w14:textId="77777777" w:rsidR="00871945" w:rsidRDefault="00871945" w:rsidP="0072255C">
            <w:pPr>
              <w:pStyle w:val="TableParagraph"/>
              <w:spacing w:before="5"/>
              <w:ind w:left="11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Adı</w:t>
            </w:r>
            <w:proofErr w:type="spellEnd"/>
            <w:r>
              <w:rPr>
                <w:w w:val="105"/>
                <w:sz w:val="21"/>
              </w:rPr>
              <w:t xml:space="preserve"> Soyadı:</w:t>
            </w:r>
          </w:p>
        </w:tc>
      </w:tr>
      <w:tr w:rsidR="00871945" w14:paraId="77265929" w14:textId="77777777" w:rsidTr="00871945">
        <w:trPr>
          <w:trHeight w:val="447"/>
        </w:trPr>
        <w:tc>
          <w:tcPr>
            <w:tcW w:w="3828" w:type="dxa"/>
            <w:gridSpan w:val="2"/>
          </w:tcPr>
          <w:p w14:paraId="713B014C" w14:textId="77777777" w:rsidR="00871945" w:rsidRDefault="00871945" w:rsidP="0072255C">
            <w:pPr>
              <w:pStyle w:val="TableParagraph"/>
            </w:pPr>
          </w:p>
        </w:tc>
        <w:tc>
          <w:tcPr>
            <w:tcW w:w="3118" w:type="dxa"/>
            <w:gridSpan w:val="2"/>
          </w:tcPr>
          <w:p w14:paraId="7FADBD5D" w14:textId="77777777" w:rsidR="00871945" w:rsidRDefault="00871945" w:rsidP="0072255C">
            <w:pPr>
              <w:pStyle w:val="TableParagraph"/>
              <w:spacing w:before="5"/>
              <w:ind w:left="106"/>
              <w:rPr>
                <w:sz w:val="21"/>
              </w:rPr>
            </w:pPr>
          </w:p>
        </w:tc>
        <w:tc>
          <w:tcPr>
            <w:tcW w:w="3638" w:type="dxa"/>
            <w:gridSpan w:val="2"/>
          </w:tcPr>
          <w:p w14:paraId="47468342" w14:textId="77777777" w:rsidR="00871945" w:rsidRDefault="00871945" w:rsidP="0072255C">
            <w:pPr>
              <w:pStyle w:val="TableParagraph"/>
            </w:pPr>
            <w:r>
              <w:t xml:space="preserve">  Görevi:</w:t>
            </w:r>
          </w:p>
        </w:tc>
      </w:tr>
      <w:tr w:rsidR="00871945" w14:paraId="574ECF2A" w14:textId="77777777" w:rsidTr="00871945">
        <w:trPr>
          <w:trHeight w:val="517"/>
        </w:trPr>
        <w:tc>
          <w:tcPr>
            <w:tcW w:w="1418" w:type="dxa"/>
            <w:tcBorders>
              <w:right w:val="nil"/>
            </w:tcBorders>
          </w:tcPr>
          <w:p w14:paraId="1537601A" w14:textId="77777777" w:rsidR="00871945" w:rsidRDefault="00871945" w:rsidP="0072255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2410" w:type="dxa"/>
            <w:tcBorders>
              <w:left w:val="nil"/>
            </w:tcBorders>
          </w:tcPr>
          <w:p w14:paraId="086E6FA2" w14:textId="51A3F076" w:rsidR="00871945" w:rsidRDefault="00871945" w:rsidP="0072255C">
            <w:pPr>
              <w:pStyle w:val="TableParagraph"/>
              <w:spacing w:line="273" w:lineRule="exact"/>
              <w:ind w:left="736"/>
              <w:rPr>
                <w:sz w:val="24"/>
              </w:rPr>
            </w:pPr>
          </w:p>
        </w:tc>
        <w:tc>
          <w:tcPr>
            <w:tcW w:w="1323" w:type="dxa"/>
            <w:tcBorders>
              <w:right w:val="nil"/>
            </w:tcBorders>
          </w:tcPr>
          <w:p w14:paraId="0FBD5772" w14:textId="77777777" w:rsidR="00871945" w:rsidRDefault="00871945" w:rsidP="0072255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1795" w:type="dxa"/>
            <w:tcBorders>
              <w:left w:val="nil"/>
            </w:tcBorders>
          </w:tcPr>
          <w:p w14:paraId="6DD06FBA" w14:textId="3F7D62D3" w:rsidR="00871945" w:rsidRDefault="00871945" w:rsidP="0072255C">
            <w:pPr>
              <w:pStyle w:val="TableParagraph"/>
              <w:spacing w:line="273" w:lineRule="exact"/>
              <w:ind w:left="738"/>
              <w:rPr>
                <w:sz w:val="24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705B1F10" w14:textId="77777777" w:rsidR="00871945" w:rsidRDefault="00871945" w:rsidP="0072255C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1370" w:type="dxa"/>
            <w:tcBorders>
              <w:left w:val="nil"/>
            </w:tcBorders>
          </w:tcPr>
          <w:p w14:paraId="72C3A99D" w14:textId="48451F74" w:rsidR="00871945" w:rsidRDefault="00871945" w:rsidP="0072255C">
            <w:pPr>
              <w:pStyle w:val="TableParagraph"/>
              <w:spacing w:line="273" w:lineRule="exact"/>
              <w:ind w:left="681" w:hanging="484"/>
              <w:rPr>
                <w:sz w:val="24"/>
              </w:rPr>
            </w:pPr>
          </w:p>
        </w:tc>
      </w:tr>
      <w:tr w:rsidR="00871945" w14:paraId="7E759C9A" w14:textId="77777777" w:rsidTr="00871945">
        <w:trPr>
          <w:trHeight w:val="541"/>
        </w:trPr>
        <w:tc>
          <w:tcPr>
            <w:tcW w:w="3828" w:type="dxa"/>
            <w:gridSpan w:val="2"/>
          </w:tcPr>
          <w:p w14:paraId="056E6417" w14:textId="1B0CA064" w:rsidR="00871945" w:rsidRDefault="00871945" w:rsidP="0072255C">
            <w:pPr>
              <w:pStyle w:val="TableParagraph"/>
            </w:pPr>
            <w:proofErr w:type="spellStart"/>
            <w:r>
              <w:t>İmza</w:t>
            </w:r>
            <w:proofErr w:type="spellEnd"/>
          </w:p>
        </w:tc>
        <w:tc>
          <w:tcPr>
            <w:tcW w:w="3118" w:type="dxa"/>
            <w:gridSpan w:val="2"/>
          </w:tcPr>
          <w:p w14:paraId="0290BD3B" w14:textId="77777777" w:rsidR="00871945" w:rsidRDefault="00871945" w:rsidP="0072255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İmza-kaşe</w:t>
            </w:r>
            <w:proofErr w:type="spellEnd"/>
          </w:p>
          <w:p w14:paraId="7702740F" w14:textId="77777777" w:rsidR="00871945" w:rsidRDefault="00871945" w:rsidP="00871945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638" w:type="dxa"/>
            <w:gridSpan w:val="2"/>
          </w:tcPr>
          <w:p w14:paraId="342B5C03" w14:textId="77777777" w:rsidR="00871945" w:rsidRDefault="00871945" w:rsidP="0072255C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İmza-Kaşe</w:t>
            </w:r>
            <w:proofErr w:type="spellEnd"/>
          </w:p>
        </w:tc>
      </w:tr>
    </w:tbl>
    <w:p w14:paraId="5F803588" w14:textId="77777777" w:rsidR="00871945" w:rsidRPr="00FE6223" w:rsidRDefault="00871945" w:rsidP="0002030C">
      <w:pPr>
        <w:pStyle w:val="GvdeMetni"/>
        <w:spacing w:before="6"/>
        <w:ind w:left="0"/>
        <w:jc w:val="both"/>
      </w:pPr>
    </w:p>
    <w:sectPr w:rsidR="00871945" w:rsidRPr="00FE6223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B7A4" w14:textId="77777777" w:rsidR="00A322C7" w:rsidRDefault="00A322C7" w:rsidP="00366844">
      <w:pPr>
        <w:spacing w:line="240" w:lineRule="auto"/>
      </w:pPr>
      <w:r>
        <w:separator/>
      </w:r>
    </w:p>
  </w:endnote>
  <w:endnote w:type="continuationSeparator" w:id="0">
    <w:p w14:paraId="5618D2D7" w14:textId="77777777" w:rsidR="00A322C7" w:rsidRDefault="00A322C7" w:rsidP="00366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554933107"/>
      <w:docPartObj>
        <w:docPartGallery w:val="Page Numbers (Bottom of Page)"/>
        <w:docPartUnique/>
      </w:docPartObj>
    </w:sdtPr>
    <w:sdtContent>
      <w:p w14:paraId="619736DC" w14:textId="566366E1" w:rsidR="00366844" w:rsidRDefault="00366844" w:rsidP="009C6BEC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7A49FE7" w14:textId="77777777" w:rsidR="00366844" w:rsidRDefault="003668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770856236"/>
      <w:docPartObj>
        <w:docPartGallery w:val="Page Numbers (Bottom of Page)"/>
        <w:docPartUnique/>
      </w:docPartObj>
    </w:sdtPr>
    <w:sdtContent>
      <w:p w14:paraId="1A994044" w14:textId="17764963" w:rsidR="00366844" w:rsidRDefault="00366844" w:rsidP="009C6BEC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  <w:r>
          <w:rPr>
            <w:rStyle w:val="SayfaNumaras"/>
          </w:rPr>
          <w:t>/</w:t>
        </w: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NUMPAGES  \* MERGEFORMAT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t>2</w:t>
        </w:r>
        <w:r>
          <w:rPr>
            <w:rStyle w:val="SayfaNumaras"/>
          </w:rPr>
          <w:fldChar w:fldCharType="end"/>
        </w:r>
      </w:p>
    </w:sdtContent>
  </w:sdt>
  <w:p w14:paraId="094797DA" w14:textId="77777777" w:rsidR="00366844" w:rsidRDefault="003668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55EA" w14:textId="77777777" w:rsidR="00A322C7" w:rsidRDefault="00A322C7" w:rsidP="00366844">
      <w:pPr>
        <w:spacing w:line="240" w:lineRule="auto"/>
      </w:pPr>
      <w:r>
        <w:separator/>
      </w:r>
    </w:p>
  </w:footnote>
  <w:footnote w:type="continuationSeparator" w:id="0">
    <w:p w14:paraId="1058F794" w14:textId="77777777" w:rsidR="00A322C7" w:rsidRDefault="00A322C7" w:rsidP="003668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5F6E"/>
    <w:multiLevelType w:val="hybridMultilevel"/>
    <w:tmpl w:val="270A047A"/>
    <w:lvl w:ilvl="0" w:tplc="FFFFFFFF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5A7D2AEB"/>
    <w:multiLevelType w:val="hybridMultilevel"/>
    <w:tmpl w:val="270A047A"/>
    <w:lvl w:ilvl="0" w:tplc="9F0623DC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5" w:hanging="360"/>
      </w:pPr>
    </w:lvl>
    <w:lvl w:ilvl="2" w:tplc="041F001B" w:tentative="1">
      <w:start w:val="1"/>
      <w:numFmt w:val="lowerRoman"/>
      <w:lvlText w:val="%3."/>
      <w:lvlJc w:val="right"/>
      <w:pPr>
        <w:ind w:left="2155" w:hanging="180"/>
      </w:pPr>
    </w:lvl>
    <w:lvl w:ilvl="3" w:tplc="041F000F" w:tentative="1">
      <w:start w:val="1"/>
      <w:numFmt w:val="decimal"/>
      <w:lvlText w:val="%4."/>
      <w:lvlJc w:val="left"/>
      <w:pPr>
        <w:ind w:left="2875" w:hanging="360"/>
      </w:pPr>
    </w:lvl>
    <w:lvl w:ilvl="4" w:tplc="041F0019" w:tentative="1">
      <w:start w:val="1"/>
      <w:numFmt w:val="lowerLetter"/>
      <w:lvlText w:val="%5."/>
      <w:lvlJc w:val="left"/>
      <w:pPr>
        <w:ind w:left="3595" w:hanging="360"/>
      </w:pPr>
    </w:lvl>
    <w:lvl w:ilvl="5" w:tplc="041F001B" w:tentative="1">
      <w:start w:val="1"/>
      <w:numFmt w:val="lowerRoman"/>
      <w:lvlText w:val="%6."/>
      <w:lvlJc w:val="right"/>
      <w:pPr>
        <w:ind w:left="4315" w:hanging="180"/>
      </w:pPr>
    </w:lvl>
    <w:lvl w:ilvl="6" w:tplc="041F000F" w:tentative="1">
      <w:start w:val="1"/>
      <w:numFmt w:val="decimal"/>
      <w:lvlText w:val="%7."/>
      <w:lvlJc w:val="left"/>
      <w:pPr>
        <w:ind w:left="5035" w:hanging="360"/>
      </w:pPr>
    </w:lvl>
    <w:lvl w:ilvl="7" w:tplc="041F0019" w:tentative="1">
      <w:start w:val="1"/>
      <w:numFmt w:val="lowerLetter"/>
      <w:lvlText w:val="%8."/>
      <w:lvlJc w:val="left"/>
      <w:pPr>
        <w:ind w:left="5755" w:hanging="360"/>
      </w:pPr>
    </w:lvl>
    <w:lvl w:ilvl="8" w:tplc="041F001B" w:tentative="1">
      <w:start w:val="1"/>
      <w:numFmt w:val="lowerRoman"/>
      <w:lvlText w:val="%9."/>
      <w:lvlJc w:val="right"/>
      <w:pPr>
        <w:ind w:left="6475" w:hanging="180"/>
      </w:pPr>
    </w:lvl>
  </w:abstractNum>
  <w:num w:numId="1" w16cid:durableId="783812953">
    <w:abstractNumId w:val="1"/>
  </w:num>
  <w:num w:numId="2" w16cid:durableId="10536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AB"/>
    <w:rsid w:val="0002030C"/>
    <w:rsid w:val="00025D05"/>
    <w:rsid w:val="00034939"/>
    <w:rsid w:val="000761BC"/>
    <w:rsid w:val="000E4F56"/>
    <w:rsid w:val="000F6DDF"/>
    <w:rsid w:val="00112636"/>
    <w:rsid w:val="00134101"/>
    <w:rsid w:val="0018436B"/>
    <w:rsid w:val="001D4124"/>
    <w:rsid w:val="002062F8"/>
    <w:rsid w:val="00241171"/>
    <w:rsid w:val="002C0F5B"/>
    <w:rsid w:val="00357FAB"/>
    <w:rsid w:val="00366844"/>
    <w:rsid w:val="003920C0"/>
    <w:rsid w:val="00397288"/>
    <w:rsid w:val="00426ADB"/>
    <w:rsid w:val="004337DC"/>
    <w:rsid w:val="00457A65"/>
    <w:rsid w:val="004628B9"/>
    <w:rsid w:val="00466B08"/>
    <w:rsid w:val="00472BD6"/>
    <w:rsid w:val="004A0C4D"/>
    <w:rsid w:val="004D5F77"/>
    <w:rsid w:val="004E0D98"/>
    <w:rsid w:val="00503197"/>
    <w:rsid w:val="00533FDB"/>
    <w:rsid w:val="005475D1"/>
    <w:rsid w:val="00624B2D"/>
    <w:rsid w:val="00650075"/>
    <w:rsid w:val="00676888"/>
    <w:rsid w:val="006C192C"/>
    <w:rsid w:val="00740A02"/>
    <w:rsid w:val="007F6372"/>
    <w:rsid w:val="0086343A"/>
    <w:rsid w:val="00871945"/>
    <w:rsid w:val="00872149"/>
    <w:rsid w:val="0089209A"/>
    <w:rsid w:val="008B59C0"/>
    <w:rsid w:val="008C08FB"/>
    <w:rsid w:val="008E1DAE"/>
    <w:rsid w:val="00A17FA2"/>
    <w:rsid w:val="00A322C7"/>
    <w:rsid w:val="00A92623"/>
    <w:rsid w:val="00B51135"/>
    <w:rsid w:val="00B84B05"/>
    <w:rsid w:val="00C611F5"/>
    <w:rsid w:val="00CC517A"/>
    <w:rsid w:val="00D60A1C"/>
    <w:rsid w:val="00D85CD4"/>
    <w:rsid w:val="00DC1852"/>
    <w:rsid w:val="00E22DC5"/>
    <w:rsid w:val="00E249C3"/>
    <w:rsid w:val="00E25448"/>
    <w:rsid w:val="00F05871"/>
    <w:rsid w:val="00F22FDA"/>
    <w:rsid w:val="00F358A2"/>
    <w:rsid w:val="00FA754C"/>
    <w:rsid w:val="00FC3F90"/>
    <w:rsid w:val="00FC710F"/>
    <w:rsid w:val="00FE6223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BE79"/>
  <w15:chartTrackingRefBased/>
  <w15:docId w15:val="{590063BE-6F64-A746-96FE-212E5050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AB"/>
    <w:pPr>
      <w:spacing w:line="36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5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7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7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7F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7F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7F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7F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7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7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7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7F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7F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7F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7F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7F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7F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7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7F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7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7F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7F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7F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7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7F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7FA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57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66844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6844"/>
    <w:rPr>
      <w:rFonts w:ascii="Times New Roman" w:hAnsi="Times New Roman"/>
    </w:rPr>
  </w:style>
  <w:style w:type="character" w:styleId="SayfaNumaras">
    <w:name w:val="page number"/>
    <w:basedOn w:val="VarsaylanParagrafYazTipi"/>
    <w:uiPriority w:val="99"/>
    <w:semiHidden/>
    <w:unhideWhenUsed/>
    <w:rsid w:val="00366844"/>
  </w:style>
  <w:style w:type="paragraph" w:styleId="stBilgi">
    <w:name w:val="header"/>
    <w:basedOn w:val="Normal"/>
    <w:link w:val="stBilgiChar"/>
    <w:uiPriority w:val="99"/>
    <w:unhideWhenUsed/>
    <w:rsid w:val="00366844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6844"/>
    <w:rPr>
      <w:rFonts w:ascii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134101"/>
    <w:pPr>
      <w:widowControl w:val="0"/>
      <w:autoSpaceDE w:val="0"/>
      <w:autoSpaceDN w:val="0"/>
      <w:spacing w:line="240" w:lineRule="auto"/>
      <w:ind w:left="115"/>
      <w:jc w:val="left"/>
    </w:pPr>
    <w:rPr>
      <w:rFonts w:eastAsia="Times New Roman" w:cs="Times New Roman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4101"/>
    <w:rPr>
      <w:rFonts w:ascii="Times New Roman" w:eastAsia="Times New Roman" w:hAnsi="Times New Roman" w:cs="Times New Roman"/>
      <w:kern w:val="0"/>
      <w:lang w:val="tr-TR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7194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1945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Dzeltme">
    <w:name w:val="Revision"/>
    <w:hidden/>
    <w:uiPriority w:val="99"/>
    <w:semiHidden/>
    <w:rsid w:val="004337D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754</Words>
  <Characters>4854</Characters>
  <Application>Microsoft Office Word</Application>
  <DocSecurity>0</DocSecurity>
  <Lines>186</Lines>
  <Paragraphs>103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Arun</dc:creator>
  <cp:keywords/>
  <dc:description/>
  <cp:lastModifiedBy>Tolga Başaran</cp:lastModifiedBy>
  <cp:revision>5</cp:revision>
  <dcterms:created xsi:type="dcterms:W3CDTF">2025-11-24T08:04:00Z</dcterms:created>
  <dcterms:modified xsi:type="dcterms:W3CDTF">2025-11-27T10:44:00Z</dcterms:modified>
</cp:coreProperties>
</file>